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86" w:tblpY="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48"/>
        <w:gridCol w:w="25"/>
        <w:gridCol w:w="840"/>
        <w:gridCol w:w="1557"/>
        <w:gridCol w:w="10"/>
        <w:gridCol w:w="88"/>
        <w:gridCol w:w="1710"/>
        <w:gridCol w:w="810"/>
        <w:gridCol w:w="720"/>
        <w:gridCol w:w="504"/>
        <w:gridCol w:w="126"/>
        <w:gridCol w:w="405"/>
        <w:gridCol w:w="598"/>
        <w:gridCol w:w="257"/>
        <w:gridCol w:w="452"/>
        <w:gridCol w:w="268"/>
        <w:gridCol w:w="724"/>
        <w:gridCol w:w="1139"/>
      </w:tblGrid>
      <w:tr w:rsidR="002E2478" w:rsidRPr="00971666" w14:paraId="5A2DF253" w14:textId="77777777" w:rsidTr="00014501">
        <w:trPr>
          <w:trHeight w:val="142"/>
        </w:trPr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F3CC5" w14:textId="77777777" w:rsidR="002E2478" w:rsidRPr="00971666" w:rsidRDefault="002E2478" w:rsidP="002E2478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78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A5C25" w14:textId="59B20069" w:rsidR="002E2478" w:rsidRPr="00971666" w:rsidRDefault="002E2478" w:rsidP="00CC03A4">
            <w:pPr>
              <w:pStyle w:val="Default"/>
              <w:tabs>
                <w:tab w:val="left" w:pos="4930"/>
              </w:tabs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</w:p>
        </w:tc>
      </w:tr>
      <w:tr w:rsidR="00014501" w:rsidRPr="00971666" w14:paraId="27032448" w14:textId="77777777" w:rsidTr="00014501">
        <w:trPr>
          <w:trHeight w:val="1127"/>
        </w:trPr>
        <w:tc>
          <w:tcPr>
            <w:tcW w:w="3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62FCC" w14:textId="77777777" w:rsidR="00014501" w:rsidRPr="00971666" w:rsidRDefault="00BC3E2D" w:rsidP="0001450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71666">
              <w:rPr>
                <w:rFonts w:cs="Times New Roman"/>
                <w:noProof/>
                <w:sz w:val="16"/>
                <w:szCs w:val="16"/>
                <w:lang w:val="en-US" w:eastAsia="lt-LT"/>
              </w:rPr>
              <w:drawing>
                <wp:inline distT="0" distB="0" distL="0" distR="0" wp14:anchorId="6010657F" wp14:editId="70129AC4">
                  <wp:extent cx="1818640" cy="49784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_logo_gradient_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702F" w14:textId="77777777" w:rsidR="00014501" w:rsidRPr="00971666" w:rsidRDefault="00014501" w:rsidP="00014501">
            <w:pPr>
              <w:pStyle w:val="Default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 w:rsidRPr="00971666">
              <w:rPr>
                <w:rFonts w:asciiTheme="minorHAnsi" w:hAnsiTheme="minorHAnsi" w:cs="Times New Roman"/>
                <w:b/>
                <w:lang w:val="en-US"/>
              </w:rPr>
              <w:t>PRAŠYMAS IŠDUOTI / PRATĘSTI / ATNAUJINTI SKRYDŽIŲ VADOVO (MOKINIO) LICENCIJĄ, KVALIFIKACIJAS AR PATVIRTINIMUS</w:t>
            </w:r>
          </w:p>
          <w:p w14:paraId="7160BB6C" w14:textId="77777777" w:rsidR="00014501" w:rsidRPr="00971666" w:rsidRDefault="00014501" w:rsidP="00014501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6"/>
                <w:szCs w:val="16"/>
                <w:lang w:val="en-US"/>
              </w:rPr>
            </w:pPr>
            <w:r w:rsidRPr="00971666">
              <w:rPr>
                <w:rFonts w:asciiTheme="minorHAnsi" w:eastAsia="Arial" w:hAnsiTheme="minorHAnsi" w:cs="Times New Roman"/>
                <w:i/>
                <w:sz w:val="16"/>
                <w:szCs w:val="16"/>
                <w:lang w:val="en-US"/>
              </w:rPr>
              <w:t>APPLICATION FOR ISSUE/REVALIDATION/RENEWAL OF (STUDENT) AIR TRAFFIC CONTROLLER (ATCO) LICENCE, RATINGS AND ENDORSEMENTS</w:t>
            </w:r>
          </w:p>
        </w:tc>
      </w:tr>
      <w:tr w:rsidR="00014501" w:rsidRPr="00971666" w14:paraId="496D271F" w14:textId="77777777" w:rsidTr="00014501">
        <w:trPr>
          <w:trHeight w:val="221"/>
        </w:trPr>
        <w:tc>
          <w:tcPr>
            <w:tcW w:w="30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3B659" w14:textId="77777777" w:rsidR="00014501" w:rsidRPr="00971666" w:rsidRDefault="00BC3E2D" w:rsidP="00014501">
            <w:pPr>
              <w:pStyle w:val="Default"/>
              <w:jc w:val="both"/>
              <w:rPr>
                <w:rFonts w:asciiTheme="minorHAnsi" w:hAnsiTheme="minorHAnsi" w:cs="Times New Roman"/>
                <w:b/>
                <w:i/>
                <w:sz w:val="20"/>
                <w:szCs w:val="20"/>
                <w:lang w:val="en-US"/>
              </w:rPr>
            </w:pPr>
            <w:r w:rsidRPr="00971666">
              <w:rPr>
                <w:rFonts w:asciiTheme="minorHAnsi" w:hAnsiTheme="minorHAnsi" w:cs="Times New Roman"/>
                <w:b/>
                <w:i/>
                <w:sz w:val="20"/>
                <w:szCs w:val="20"/>
                <w:lang w:val="en-US"/>
              </w:rPr>
              <w:t>Prašymo gavimo data (pildo TK</w:t>
            </w:r>
            <w:r w:rsidR="00014501" w:rsidRPr="00971666">
              <w:rPr>
                <w:rFonts w:asciiTheme="minorHAnsi" w:hAnsiTheme="minorHAnsi" w:cs="Times New Roman"/>
                <w:b/>
                <w:i/>
                <w:sz w:val="20"/>
                <w:szCs w:val="20"/>
                <w:lang w:val="en-US"/>
              </w:rPr>
              <w:t>A):</w:t>
            </w:r>
          </w:p>
          <w:p w14:paraId="43C74627" w14:textId="77777777" w:rsidR="00014501" w:rsidRPr="00971666" w:rsidRDefault="00BC3E2D" w:rsidP="00014501">
            <w:pPr>
              <w:pStyle w:val="Default"/>
              <w:jc w:val="both"/>
              <w:rPr>
                <w:rFonts w:asciiTheme="minorHAnsi" w:hAnsiTheme="minorHAnsi" w:cs="Times New Roman"/>
                <w:i/>
                <w:sz w:val="16"/>
                <w:szCs w:val="16"/>
                <w:lang w:val="en-US"/>
              </w:rPr>
            </w:pPr>
            <w:r w:rsidRPr="00971666">
              <w:rPr>
                <w:rFonts w:asciiTheme="minorHAnsi" w:hAnsiTheme="minorHAnsi" w:cs="Times New Roman"/>
                <w:i/>
                <w:sz w:val="16"/>
                <w:szCs w:val="16"/>
                <w:lang w:val="en-US"/>
              </w:rPr>
              <w:t>Date of receipt (TK</w:t>
            </w:r>
            <w:r w:rsidR="00014501" w:rsidRPr="00971666">
              <w:rPr>
                <w:rFonts w:asciiTheme="minorHAnsi" w:hAnsiTheme="minorHAnsi" w:cs="Times New Roman"/>
                <w:i/>
                <w:sz w:val="16"/>
                <w:szCs w:val="16"/>
                <w:lang w:val="en-US"/>
              </w:rPr>
              <w:t>A use only):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B2D7E" w14:textId="77777777" w:rsidR="00014501" w:rsidRPr="00971666" w:rsidRDefault="00014501" w:rsidP="00014501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</w:tr>
      <w:tr w:rsidR="00014501" w:rsidRPr="00971666" w14:paraId="0571ACC1" w14:textId="77777777" w:rsidTr="00D632E2">
        <w:trPr>
          <w:trHeight w:val="383"/>
        </w:trPr>
        <w:tc>
          <w:tcPr>
            <w:tcW w:w="10881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B829CC3" w14:textId="77777777" w:rsidR="00014501" w:rsidRPr="00971666" w:rsidRDefault="00014501" w:rsidP="00014501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 w:rsidRPr="00971666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A DALIS: PRAŠYMO TEIKĖJO DUOMENYS</w:t>
            </w:r>
          </w:p>
          <w:p w14:paraId="5CC4D023" w14:textId="77777777" w:rsidR="00014501" w:rsidRPr="00971666" w:rsidRDefault="00014501" w:rsidP="00014501">
            <w:pPr>
              <w:pStyle w:val="Default"/>
              <w:rPr>
                <w:rFonts w:asciiTheme="minorHAnsi" w:hAnsiTheme="minorHAnsi" w:cs="Times New Roman"/>
                <w:b/>
                <w:sz w:val="16"/>
                <w:szCs w:val="16"/>
                <w:lang w:val="en-US"/>
              </w:rPr>
            </w:pPr>
            <w:r w:rsidRPr="00971666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PART A: </w:t>
            </w:r>
            <w:proofErr w:type="gramStart"/>
            <w:r w:rsidRPr="00971666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APPLICANT‘</w:t>
            </w:r>
            <w:proofErr w:type="gramEnd"/>
            <w:r w:rsidRPr="00971666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S DETAILS</w:t>
            </w:r>
          </w:p>
        </w:tc>
      </w:tr>
      <w:tr w:rsidR="00014501" w:rsidRPr="00971666" w14:paraId="68E20929" w14:textId="77777777" w:rsidTr="00163D9F">
        <w:tblPrEx>
          <w:shd w:val="clear" w:color="auto" w:fill="auto"/>
        </w:tblPrEx>
        <w:trPr>
          <w:cantSplit/>
          <w:trHeight w:val="201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74FD1A03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Prašytojo vardas, pavardė</w:t>
            </w:r>
          </w:p>
          <w:p w14:paraId="2CDBE43F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Applicant’s name(s):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383217748"/>
            <w:placeholder>
              <w:docPart w:val="916F157A355941A69799CD74C5B140B4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0AD001CF" w14:textId="46D6A77D" w:rsidR="00014501" w:rsidRPr="00971666" w:rsidRDefault="001847D0" w:rsidP="0001450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3E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28D41D51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4286551E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Adresas:</w:t>
            </w:r>
          </w:p>
          <w:p w14:paraId="367C36F7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Permanent adress: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794206537"/>
            <w:placeholder>
              <w:docPart w:val="C1196BDF8E3242B6BBCAD390B836605B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56557E1E" w14:textId="48AC0961" w:rsidR="00014501" w:rsidRPr="00971666" w:rsidRDefault="001847D0" w:rsidP="0001450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3E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4EBDF268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6C756CC9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Telefono Nr.:</w:t>
            </w:r>
          </w:p>
          <w:p w14:paraId="6FDB5C58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bCs/>
                <w:sz w:val="16"/>
                <w:szCs w:val="16"/>
                <w:lang w:val="en-US"/>
              </w:rPr>
              <w:t>Tel.: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087611699"/>
            <w:placeholder>
              <w:docPart w:val="9E871F1D8824481C815187E9197C6926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3E1535CE" w14:textId="1CAD9FDD" w:rsidR="00014501" w:rsidRPr="00971666" w:rsidRDefault="001847D0" w:rsidP="0001450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1A102525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68096010" w14:textId="00375CAF" w:rsidR="00014501" w:rsidRPr="00971666" w:rsidRDefault="00B0107D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B13FBD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971666">
              <w:rPr>
                <w:b/>
                <w:bCs/>
                <w:sz w:val="20"/>
                <w:szCs w:val="20"/>
                <w:lang w:val="en-US"/>
              </w:rPr>
              <w:t>. p</w:t>
            </w:r>
            <w:r w:rsidR="00014501" w:rsidRPr="00971666">
              <w:rPr>
                <w:b/>
                <w:bCs/>
                <w:sz w:val="20"/>
                <w:szCs w:val="20"/>
                <w:lang w:val="en-US"/>
              </w:rPr>
              <w:t>aštas:</w:t>
            </w:r>
          </w:p>
          <w:p w14:paraId="4AB72F50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 xml:space="preserve">E-mail:  </w:t>
            </w:r>
          </w:p>
        </w:tc>
        <w:sdt>
          <w:sdtPr>
            <w:rPr>
              <w:bCs/>
              <w:sz w:val="20"/>
              <w:szCs w:val="20"/>
              <w:lang w:val="en-US"/>
            </w:rPr>
            <w:id w:val="-1957941352"/>
            <w:placeholder>
              <w:docPart w:val="6126EF60DBC84FC99E3F1D150D193C6C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709EE04F" w14:textId="1D4B78C6" w:rsidR="00014501" w:rsidRPr="00971666" w:rsidRDefault="00590684" w:rsidP="00014501">
                <w:pPr>
                  <w:spacing w:after="0" w:line="24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49BF0FFB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786DCC63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Pilietybė:</w:t>
            </w:r>
          </w:p>
          <w:p w14:paraId="2746EAE7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Nationality: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618534348"/>
            <w:placeholder>
              <w:docPart w:val="65E78CD39072429B955FE68FED452F8A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66AE59FC" w14:textId="1EAA9A0C" w:rsidR="00014501" w:rsidRPr="00971666" w:rsidRDefault="00590684" w:rsidP="0001450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28CA5547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41D4FE8E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Gimimo data ir vieta:</w:t>
            </w:r>
          </w:p>
          <w:p w14:paraId="2336566B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Date and place of birth: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618256975"/>
            <w:placeholder>
              <w:docPart w:val="59359AA4AE1446D493BE9271A15C8F7D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769E0FA0" w14:textId="3B43AF63" w:rsidR="00014501" w:rsidRPr="00971666" w:rsidRDefault="00590684" w:rsidP="00014501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3EE260AA" w14:textId="77777777" w:rsidTr="009169C7">
        <w:tblPrEx>
          <w:shd w:val="clear" w:color="auto" w:fill="auto"/>
        </w:tblPrEx>
        <w:trPr>
          <w:cantSplit/>
          <w:trHeight w:val="197"/>
        </w:trPr>
        <w:tc>
          <w:tcPr>
            <w:tcW w:w="10881" w:type="dxa"/>
            <w:gridSpan w:val="18"/>
            <w:shd w:val="clear" w:color="auto" w:fill="D9D9D9" w:themeFill="background1" w:themeFillShade="D9"/>
            <w:vAlign w:val="center"/>
          </w:tcPr>
          <w:p w14:paraId="75364AD9" w14:textId="77777777" w:rsidR="00014501" w:rsidRPr="00971666" w:rsidRDefault="00014501" w:rsidP="00014501">
            <w:pPr>
              <w:spacing w:after="0" w:line="240" w:lineRule="auto"/>
              <w:rPr>
                <w:rFonts w:eastAsia="Arial"/>
                <w:sz w:val="20"/>
                <w:szCs w:val="20"/>
                <w:lang w:val="en-US"/>
              </w:rPr>
            </w:pPr>
            <w:r w:rsidRPr="00971666">
              <w:rPr>
                <w:sz w:val="20"/>
                <w:szCs w:val="20"/>
                <w:lang w:val="en-US"/>
              </w:rPr>
              <w:t xml:space="preserve">SKRYDŽIŲ VADOVO (MOKINIO) LICENCIJOS DUOMENYS /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(STUDENT) ATCO LICENCE DETAILS (if applicable):</w:t>
            </w:r>
          </w:p>
        </w:tc>
      </w:tr>
      <w:tr w:rsidR="00014501" w:rsidRPr="00971666" w14:paraId="1F702A17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0DA34116" w14:textId="77777777" w:rsidR="00014501" w:rsidRPr="00971666" w:rsidRDefault="00014501" w:rsidP="00014501">
            <w:pPr>
              <w:spacing w:after="0" w:line="240" w:lineRule="auto"/>
              <w:rPr>
                <w:rFonts w:eastAsia="Arial"/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b/>
                <w:sz w:val="20"/>
                <w:szCs w:val="20"/>
                <w:lang w:val="en-US"/>
              </w:rPr>
              <w:t>Licencijos numeris:</w:t>
            </w:r>
          </w:p>
          <w:p w14:paraId="4B04AEFA" w14:textId="77777777" w:rsidR="00014501" w:rsidRPr="00971666" w:rsidRDefault="00014501" w:rsidP="00014501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>Licence serial No:</w:t>
            </w:r>
          </w:p>
        </w:tc>
        <w:sdt>
          <w:sdtPr>
            <w:rPr>
              <w:bCs/>
              <w:sz w:val="20"/>
              <w:szCs w:val="20"/>
              <w:lang w:val="en-US"/>
            </w:rPr>
            <w:id w:val="731500475"/>
            <w:placeholder>
              <w:docPart w:val="71A63F1F071943F49263B4FF89F62E75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0DB97953" w14:textId="542F4935" w:rsidR="00014501" w:rsidRPr="00971666" w:rsidRDefault="00590684" w:rsidP="00014501">
                <w:pPr>
                  <w:spacing w:after="0" w:line="24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69C5361D" w14:textId="77777777" w:rsidTr="00163D9F">
        <w:tblPrEx>
          <w:shd w:val="clear" w:color="auto" w:fill="auto"/>
        </w:tblPrEx>
        <w:trPr>
          <w:cantSplit/>
          <w:trHeight w:val="197"/>
        </w:trPr>
        <w:tc>
          <w:tcPr>
            <w:tcW w:w="3070" w:type="dxa"/>
            <w:gridSpan w:val="4"/>
            <w:shd w:val="clear" w:color="auto" w:fill="D9D9D9" w:themeFill="background1" w:themeFillShade="D9"/>
            <w:vAlign w:val="center"/>
          </w:tcPr>
          <w:p w14:paraId="2D0B6C07" w14:textId="77777777" w:rsidR="00014501" w:rsidRPr="00971666" w:rsidRDefault="00014501" w:rsidP="00014501">
            <w:pPr>
              <w:spacing w:after="0" w:line="240" w:lineRule="auto"/>
              <w:rPr>
                <w:rFonts w:eastAsia="Arial"/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b/>
                <w:sz w:val="20"/>
                <w:szCs w:val="20"/>
                <w:lang w:val="en-US"/>
              </w:rPr>
              <w:t>Išdavimo data:</w:t>
            </w:r>
          </w:p>
          <w:p w14:paraId="2A3C20CF" w14:textId="77777777" w:rsidR="00014501" w:rsidRPr="00971666" w:rsidRDefault="00014501" w:rsidP="00014501">
            <w:pPr>
              <w:spacing w:after="0" w:line="240" w:lineRule="auto"/>
              <w:rPr>
                <w:rFonts w:eastAsia="Arial"/>
                <w:sz w:val="16"/>
                <w:szCs w:val="16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>Date of issue:</w:t>
            </w:r>
          </w:p>
        </w:tc>
        <w:sdt>
          <w:sdtPr>
            <w:rPr>
              <w:bCs/>
              <w:sz w:val="20"/>
              <w:szCs w:val="20"/>
              <w:lang w:val="en-US"/>
            </w:rPr>
            <w:id w:val="-489951990"/>
            <w:placeholder>
              <w:docPart w:val="171E3E3E5B6B4BD7B5B18BAD063425E7"/>
            </w:placeholder>
            <w:showingPlcHdr/>
            <w:text/>
          </w:sdtPr>
          <w:sdtEndPr/>
          <w:sdtContent>
            <w:tc>
              <w:tcPr>
                <w:tcW w:w="7811" w:type="dxa"/>
                <w:gridSpan w:val="14"/>
                <w:shd w:val="clear" w:color="auto" w:fill="auto"/>
                <w:vAlign w:val="center"/>
              </w:tcPr>
              <w:p w14:paraId="5FC37DFD" w14:textId="0349A0A7" w:rsidR="00014501" w:rsidRPr="00971666" w:rsidRDefault="00590684" w:rsidP="00014501">
                <w:pPr>
                  <w:spacing w:after="0" w:line="24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6F5023F4" w14:textId="77777777" w:rsidTr="009169C7">
        <w:tblPrEx>
          <w:shd w:val="clear" w:color="auto" w:fill="auto"/>
        </w:tblPrEx>
        <w:trPr>
          <w:cantSplit/>
          <w:trHeight w:val="197"/>
        </w:trPr>
        <w:tc>
          <w:tcPr>
            <w:tcW w:w="10881" w:type="dxa"/>
            <w:gridSpan w:val="18"/>
            <w:shd w:val="clear" w:color="auto" w:fill="D9D9D9" w:themeFill="background1" w:themeFillShade="D9"/>
            <w:vAlign w:val="center"/>
          </w:tcPr>
          <w:p w14:paraId="4DB9E341" w14:textId="77777777" w:rsidR="00014501" w:rsidRPr="00971666" w:rsidRDefault="00014501" w:rsidP="00014501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971666">
              <w:rPr>
                <w:bCs/>
                <w:sz w:val="20"/>
                <w:szCs w:val="20"/>
                <w:lang w:val="en-US"/>
              </w:rPr>
              <w:t xml:space="preserve">DARBOVIETĖS PAVADINIMAS (jei taikoma) / </w:t>
            </w:r>
            <w:proofErr w:type="gramStart"/>
            <w:r w:rsidRPr="00971666">
              <w:rPr>
                <w:bCs/>
                <w:sz w:val="16"/>
                <w:szCs w:val="16"/>
                <w:lang w:val="en-US"/>
              </w:rPr>
              <w:t>EMPLOYER’S  NAME</w:t>
            </w:r>
            <w:proofErr w:type="gramEnd"/>
            <w:r w:rsidRPr="0097166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(if applicable)</w:t>
            </w:r>
            <w:r w:rsidRPr="00971666">
              <w:rPr>
                <w:bCs/>
                <w:sz w:val="16"/>
                <w:szCs w:val="16"/>
                <w:lang w:val="en-US"/>
              </w:rPr>
              <w:t>:</w:t>
            </w:r>
          </w:p>
        </w:tc>
      </w:tr>
      <w:tr w:rsidR="00014501" w:rsidRPr="00971666" w14:paraId="03D840A7" w14:textId="77777777" w:rsidTr="00AC67AC">
        <w:tblPrEx>
          <w:shd w:val="clear" w:color="auto" w:fill="auto"/>
        </w:tblPrEx>
        <w:trPr>
          <w:cantSplit/>
          <w:trHeight w:val="363"/>
        </w:trPr>
        <w:sdt>
          <w:sdtPr>
            <w:rPr>
              <w:bCs/>
              <w:sz w:val="20"/>
              <w:szCs w:val="20"/>
              <w:lang w:val="en-US"/>
            </w:rPr>
            <w:id w:val="504018448"/>
            <w:placeholder>
              <w:docPart w:val="2C3CEC8053944F01AD1E8D3DE9CADE05"/>
            </w:placeholder>
            <w:showingPlcHdr/>
            <w:text/>
          </w:sdtPr>
          <w:sdtEndPr/>
          <w:sdtContent>
            <w:tc>
              <w:tcPr>
                <w:tcW w:w="10881" w:type="dxa"/>
                <w:gridSpan w:val="18"/>
                <w:shd w:val="clear" w:color="auto" w:fill="auto"/>
                <w:vAlign w:val="center"/>
              </w:tcPr>
              <w:p w14:paraId="708044B1" w14:textId="73A1FD0D" w:rsidR="00014501" w:rsidRPr="00971666" w:rsidRDefault="00590684" w:rsidP="00014501">
                <w:pPr>
                  <w:spacing w:after="0" w:line="24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1A52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501" w:rsidRPr="00971666" w14:paraId="182642A4" w14:textId="77777777" w:rsidTr="00224A04">
        <w:tblPrEx>
          <w:shd w:val="clear" w:color="auto" w:fill="auto"/>
        </w:tblPrEx>
        <w:trPr>
          <w:trHeight w:val="39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34EE02" w14:textId="77777777" w:rsidR="00014501" w:rsidRPr="00971666" w:rsidRDefault="00014501" w:rsidP="0001450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B DALIS: PRAŠYMAS SKIRTAS (pažymėti langelį)</w:t>
            </w:r>
          </w:p>
          <w:p w14:paraId="7B9B8410" w14:textId="77777777" w:rsidR="00014501" w:rsidRPr="00971666" w:rsidRDefault="00014501" w:rsidP="0001450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PART B: APPLICATION FOR (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tick the relevant boxes)</w:t>
            </w:r>
          </w:p>
        </w:tc>
      </w:tr>
      <w:tr w:rsidR="006911DE" w:rsidRPr="00971666" w14:paraId="57A13D1D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FFFF" w14:textId="2CEC1552" w:rsidR="006911DE" w:rsidRPr="00971666" w:rsidRDefault="00021512" w:rsidP="007547D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2203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0C36B" w14:textId="716EE09E" w:rsidR="006911DE" w:rsidRPr="00971666" w:rsidRDefault="006911DE" w:rsidP="006911DE">
            <w:pPr>
              <w:spacing w:after="0"/>
              <w:rPr>
                <w:rFonts w:eastAsia="Arial"/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Išduoti skrydžių vadovo mokinio licenciją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>, kvalifikacijas ir kvalifikacijos patvirtinimus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(pildyti formos A, B, C,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>D ir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F dalis)</w:t>
            </w:r>
            <w:r w:rsidRPr="00971666">
              <w:rPr>
                <w:rFonts w:eastAsia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FD0C84F" w14:textId="2142A952" w:rsidR="006911DE" w:rsidRPr="00971666" w:rsidRDefault="006911DE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Issue of Student ATCO licence, rating(s) and rating endorsements (Part 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 xml:space="preserve">A, B,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C, 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>D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 and F of this form)</w:t>
            </w:r>
          </w:p>
        </w:tc>
      </w:tr>
      <w:tr w:rsidR="006911DE" w:rsidRPr="00971666" w14:paraId="61F9344F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8F3E" w14:textId="227D8947" w:rsidR="006911DE" w:rsidRPr="00971666" w:rsidRDefault="00021512" w:rsidP="007547D8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7604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DE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15C4C" w14:textId="342DA2D8" w:rsidR="006911DE" w:rsidRPr="00971666" w:rsidRDefault="006911DE" w:rsidP="006911DE">
            <w:pPr>
              <w:spacing w:after="0" w:line="0" w:lineRule="atLeast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Išduoti skrydžių vadovo licenciją, kvalifikacij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>as ir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patvirtinim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>us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(pildyti formos A, B, C,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>D</w:t>
            </w:r>
            <w:r w:rsidRPr="00971666">
              <w:rPr>
                <w:b/>
                <w:sz w:val="20"/>
                <w:szCs w:val="20"/>
                <w:lang w:val="en-US"/>
              </w:rPr>
              <w:t>,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E ir 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F dalis) </w:t>
            </w:r>
          </w:p>
          <w:p w14:paraId="54231C15" w14:textId="7D3BEEBB" w:rsidR="006911DE" w:rsidRPr="00971666" w:rsidRDefault="006911DE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>Issue of ATCO Licence, rating(s) and endorsements (Part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 xml:space="preserve"> A, B,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 C, 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 xml:space="preserve">D,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E and F of this form)</w:t>
            </w:r>
          </w:p>
        </w:tc>
      </w:tr>
      <w:tr w:rsidR="006911DE" w:rsidRPr="00971666" w14:paraId="56615935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1531" w14:textId="11184729" w:rsidR="006911DE" w:rsidRPr="00971666" w:rsidRDefault="00021512" w:rsidP="007547D8">
            <w:pPr>
              <w:spacing w:after="0"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9825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D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6F99" w14:textId="529F2C09" w:rsidR="006911DE" w:rsidRPr="00971666" w:rsidRDefault="006911DE" w:rsidP="006911DE">
            <w:pPr>
              <w:spacing w:after="0" w:line="0" w:lineRule="atLeast"/>
              <w:rPr>
                <w:rFonts w:eastAsia="Arial"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Skrydžių vadovo licencijos patvirtinimui pratęsti (pildyti formos A, B, C, D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971666">
              <w:rPr>
                <w:b/>
                <w:sz w:val="20"/>
                <w:szCs w:val="20"/>
                <w:lang w:val="en-US"/>
              </w:rPr>
              <w:t>E ir F dalis):</w:t>
            </w:r>
            <w:r w:rsidRPr="00971666">
              <w:rPr>
                <w:rFonts w:eastAsia="Arial"/>
                <w:sz w:val="20"/>
                <w:szCs w:val="20"/>
                <w:lang w:val="en-US"/>
              </w:rPr>
              <w:t xml:space="preserve">      </w:t>
            </w:r>
          </w:p>
          <w:p w14:paraId="6315CCDE" w14:textId="08A6517F" w:rsidR="006911DE" w:rsidRPr="00971666" w:rsidRDefault="006911DE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Revalidation of ATCO Licence endorsements (Part 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 xml:space="preserve">A, B,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C, D</w:t>
            </w:r>
            <w:r w:rsidR="007547D8" w:rsidRPr="00971666">
              <w:rPr>
                <w:rFonts w:eastAsia="Arial"/>
                <w:sz w:val="16"/>
                <w:szCs w:val="16"/>
                <w:lang w:val="en-US"/>
              </w:rPr>
              <w:t xml:space="preserve">,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E and F of this form)</w:t>
            </w:r>
          </w:p>
        </w:tc>
      </w:tr>
      <w:tr w:rsidR="007547D8" w:rsidRPr="00971666" w14:paraId="27F926E9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5931" w14:textId="6AEE7F4E" w:rsidR="007547D8" w:rsidRPr="00971666" w:rsidRDefault="00021512" w:rsidP="007547D8">
            <w:pPr>
              <w:spacing w:after="0"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8113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3BB9" w14:textId="1A0A7A66" w:rsidR="007547D8" w:rsidRPr="00971666" w:rsidRDefault="007547D8" w:rsidP="007547D8">
            <w:pPr>
              <w:spacing w:after="0" w:line="0" w:lineRule="atLeast"/>
              <w:rPr>
                <w:rFonts w:eastAsia="Arial"/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Skrydžių vadovo licencijos patvirtinimui atnaujinti (pildyti formos A, B, C, D, E ir F dalis)</w:t>
            </w:r>
            <w:r w:rsidRPr="00971666">
              <w:rPr>
                <w:rFonts w:eastAsia="Arial"/>
                <w:b/>
                <w:sz w:val="20"/>
                <w:szCs w:val="20"/>
                <w:lang w:val="en-US"/>
              </w:rPr>
              <w:t>:</w:t>
            </w:r>
          </w:p>
          <w:p w14:paraId="55047B40" w14:textId="2E7104FA" w:rsidR="007547D8" w:rsidRPr="00971666" w:rsidRDefault="007547D8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rFonts w:eastAsia="Arial"/>
                <w:sz w:val="16"/>
                <w:szCs w:val="16"/>
                <w:lang w:val="en-US"/>
              </w:rPr>
              <w:t>Renewal of ATCO Licence rating, endorsements (Part A, B, C, D, E and F of this form):</w:t>
            </w:r>
          </w:p>
        </w:tc>
      </w:tr>
      <w:tr w:rsidR="007547D8" w:rsidRPr="00971666" w14:paraId="102D510F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5DFC" w14:textId="02DEEBAD" w:rsidR="007547D8" w:rsidRPr="00971666" w:rsidRDefault="00021512" w:rsidP="007547D8">
            <w:pPr>
              <w:spacing w:after="0" w:line="0" w:lineRule="atLeast"/>
              <w:jc w:val="center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3664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7171" w14:textId="7EC213CA" w:rsidR="007547D8" w:rsidRPr="00971666" w:rsidRDefault="007547D8" w:rsidP="007547D8">
            <w:pPr>
              <w:spacing w:after="0" w:line="0" w:lineRule="atLeast"/>
              <w:rPr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Kalbai patvirtinti (pildyti formos A, B, C</w:t>
            </w:r>
            <w:r w:rsidR="000F1704" w:rsidRPr="00971666">
              <w:rPr>
                <w:b/>
                <w:sz w:val="20"/>
                <w:szCs w:val="20"/>
                <w:lang w:val="en-US"/>
              </w:rPr>
              <w:t xml:space="preserve"> (2)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, </w:t>
            </w:r>
            <w:r w:rsidR="000F1704" w:rsidRPr="00971666">
              <w:rPr>
                <w:b/>
                <w:sz w:val="20"/>
                <w:szCs w:val="20"/>
                <w:lang w:val="en-US"/>
              </w:rPr>
              <w:t>D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ir F dalis):</w:t>
            </w:r>
          </w:p>
          <w:p w14:paraId="72325680" w14:textId="7151598A" w:rsidR="007547D8" w:rsidRPr="00971666" w:rsidRDefault="007547D8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Language </w:t>
            </w:r>
            <w:r w:rsidR="00971666" w:rsidRPr="00971666">
              <w:rPr>
                <w:sz w:val="16"/>
                <w:szCs w:val="16"/>
                <w:lang w:val="en-US"/>
              </w:rPr>
              <w:t>endorsement</w:t>
            </w:r>
            <w:r w:rsidRPr="00971666">
              <w:rPr>
                <w:sz w:val="16"/>
                <w:szCs w:val="16"/>
                <w:lang w:val="en-US"/>
              </w:rPr>
              <w:t xml:space="preserve"> </w:t>
            </w:r>
            <w:r w:rsidR="000F1704" w:rsidRPr="00971666">
              <w:rPr>
                <w:sz w:val="16"/>
                <w:szCs w:val="16"/>
                <w:lang w:val="en-US"/>
              </w:rPr>
              <w:t xml:space="preserve">ONLY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(Part A, B, C</w:t>
            </w:r>
            <w:r w:rsidR="000F1704" w:rsidRPr="00971666">
              <w:rPr>
                <w:rFonts w:eastAsia="Arial"/>
                <w:sz w:val="16"/>
                <w:szCs w:val="16"/>
                <w:lang w:val="en-US"/>
              </w:rPr>
              <w:t xml:space="preserve"> (2)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, </w:t>
            </w:r>
            <w:r w:rsidR="000F1704" w:rsidRPr="00971666">
              <w:rPr>
                <w:rFonts w:eastAsia="Arial"/>
                <w:sz w:val="16"/>
                <w:szCs w:val="16"/>
                <w:lang w:val="en-US"/>
              </w:rPr>
              <w:t>D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 xml:space="preserve"> and F of this form):</w:t>
            </w:r>
          </w:p>
        </w:tc>
      </w:tr>
      <w:tr w:rsidR="000F1704" w:rsidRPr="00971666" w14:paraId="2B2C7B3E" w14:textId="77777777" w:rsidTr="006911DE">
        <w:tblPrEx>
          <w:shd w:val="clear" w:color="auto" w:fill="auto"/>
        </w:tblPrEx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F71D" w14:textId="3FC19E3C" w:rsidR="000F1704" w:rsidRPr="00971666" w:rsidRDefault="00021512" w:rsidP="007547D8">
            <w:pPr>
              <w:spacing w:after="0" w:line="0" w:lineRule="atLeast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8969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04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5045" w14:textId="6D74C14A" w:rsidR="000F1704" w:rsidRPr="00971666" w:rsidRDefault="000F1704" w:rsidP="000F1704">
            <w:pPr>
              <w:spacing w:after="0" w:line="0" w:lineRule="atLeast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Pakeisti skrydžių vadovo / skrydžių vadovo mokinio licenciją (pildyti formos A, B, C, D, E ir F dalis) </w:t>
            </w:r>
          </w:p>
          <w:p w14:paraId="47FC0A85" w14:textId="6D60C334" w:rsidR="000F1704" w:rsidRPr="00971666" w:rsidRDefault="000F1704" w:rsidP="007547D8">
            <w:pPr>
              <w:spacing w:after="0" w:line="0" w:lineRule="atLeast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Exchange of ATCO / Student ATCO Licence </w:t>
            </w:r>
            <w:r w:rsidRPr="00971666">
              <w:rPr>
                <w:rFonts w:eastAsia="Arial"/>
                <w:sz w:val="16"/>
                <w:szCs w:val="16"/>
                <w:lang w:val="en-US"/>
              </w:rPr>
              <w:t>(Part A, B, C, D, E and F of this form)</w:t>
            </w:r>
          </w:p>
        </w:tc>
      </w:tr>
      <w:tr w:rsidR="007547D8" w:rsidRPr="00971666" w14:paraId="47E63413" w14:textId="77777777" w:rsidTr="00224A04">
        <w:tblPrEx>
          <w:shd w:val="clear" w:color="auto" w:fill="auto"/>
        </w:tblPrEx>
        <w:trPr>
          <w:trHeight w:val="395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92E84A" w14:textId="374EE47F" w:rsidR="007547D8" w:rsidRPr="00971666" w:rsidRDefault="007547D8" w:rsidP="00905C0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C (1) DALIS: KVALIFIKACIJA / KVALIFIKACIJOS PATVIRTINIMAS / PADALINYS / SEKTORIUS (pažymėti atitinkamus langelius). Mokinio licencijai pažymėti tik kvalifikacijos ir kvalifikacijos patvirtinimo langelius.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71666">
              <w:rPr>
                <w:sz w:val="16"/>
                <w:szCs w:val="16"/>
                <w:lang w:val="en-US"/>
              </w:rPr>
              <w:t xml:space="preserve">PART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C</w:t>
            </w:r>
            <w:r w:rsidR="00905C00" w:rsidRPr="00971666">
              <w:rPr>
                <w:sz w:val="16"/>
                <w:szCs w:val="16"/>
                <w:lang w:val="en-US"/>
              </w:rPr>
              <w:t>(</w:t>
            </w:r>
            <w:proofErr w:type="gramEnd"/>
            <w:r w:rsidR="00905C00" w:rsidRPr="00971666">
              <w:rPr>
                <w:sz w:val="16"/>
                <w:szCs w:val="16"/>
                <w:lang w:val="en-US"/>
              </w:rPr>
              <w:t>1)</w:t>
            </w:r>
            <w:r w:rsidRPr="00971666">
              <w:rPr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71666">
              <w:rPr>
                <w:sz w:val="16"/>
                <w:szCs w:val="16"/>
                <w:lang w:val="en-US"/>
              </w:rPr>
              <w:t>RATING/ RATING ENDORSEMENT/ATC UNIT/ SECTOR (tick only the relevant boxes). Student licence application need only tick relevant Rating and Endorsement boxes)</w:t>
            </w:r>
          </w:p>
        </w:tc>
      </w:tr>
      <w:tr w:rsidR="007547D8" w:rsidRPr="00971666" w14:paraId="49C66BD9" w14:textId="77777777" w:rsidTr="00AC070F">
        <w:tblPrEx>
          <w:shd w:val="clear" w:color="auto" w:fill="auto"/>
        </w:tblPrEx>
        <w:trPr>
          <w:trHeight w:val="301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374C4" w14:textId="77777777" w:rsidR="007547D8" w:rsidRPr="00971666" w:rsidRDefault="007547D8" w:rsidP="007547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Kvalifikacija</w:t>
            </w:r>
          </w:p>
          <w:p w14:paraId="6568AAE5" w14:textId="55089D5D" w:rsidR="007547D8" w:rsidRPr="00971666" w:rsidRDefault="007547D8" w:rsidP="007547D8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Rating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E4E" w14:textId="77777777" w:rsidR="007547D8" w:rsidRPr="00971666" w:rsidRDefault="007547D8" w:rsidP="007547D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Kvalifikacijų patvirtinimas</w:t>
            </w:r>
          </w:p>
          <w:p w14:paraId="24C6E402" w14:textId="41C4E6EB" w:rsidR="007547D8" w:rsidRPr="00971666" w:rsidRDefault="007547D8" w:rsidP="007547D8">
            <w:pPr>
              <w:spacing w:after="0"/>
              <w:rPr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Rating endorsement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B1B8" w14:textId="77777777" w:rsidR="007547D8" w:rsidRPr="00971666" w:rsidRDefault="007547D8" w:rsidP="007547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Padalinys / sektorius</w:t>
            </w:r>
          </w:p>
          <w:p w14:paraId="76C0493C" w14:textId="480131E6" w:rsidR="007547D8" w:rsidRPr="00971666" w:rsidRDefault="007547D8" w:rsidP="007547D8">
            <w:pPr>
              <w:spacing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971666">
              <w:rPr>
                <w:bCs/>
                <w:sz w:val="16"/>
                <w:szCs w:val="16"/>
                <w:lang w:val="en-US"/>
              </w:rPr>
              <w:t>Unit / sector</w:t>
            </w:r>
          </w:p>
        </w:tc>
      </w:tr>
      <w:tr w:rsidR="007547D8" w:rsidRPr="00971666" w14:paraId="7983D751" w14:textId="77777777" w:rsidTr="00AC070F">
        <w:tblPrEx>
          <w:shd w:val="clear" w:color="auto" w:fill="auto"/>
        </w:tblPrEx>
        <w:trPr>
          <w:trHeight w:val="301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2CA271" w14:textId="4BDDD199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971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ADI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A3B0" w14:textId="366A078D" w:rsidR="007547D8" w:rsidRPr="00971666" w:rsidRDefault="00021512" w:rsidP="007547D8">
            <w:pPr>
              <w:spacing w:after="0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3365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TWR;   </w:t>
            </w:r>
            <w:proofErr w:type="gramEnd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3039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GMC;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38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GMS;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6263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AIR; 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7238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7F0F5" w14:textId="1B4987DD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7971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b/>
                <w:sz w:val="20"/>
                <w:szCs w:val="20"/>
                <w:lang w:val="en-US"/>
              </w:rPr>
              <w:t>EYVI;</w:t>
            </w:r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  <w:proofErr w:type="gramEnd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8727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EYKA;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3461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EYSA; 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5225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EYPA</w:t>
            </w:r>
          </w:p>
        </w:tc>
      </w:tr>
      <w:tr w:rsidR="007547D8" w:rsidRPr="00971666" w14:paraId="4739F00B" w14:textId="77777777" w:rsidTr="00AC070F">
        <w:tblPrEx>
          <w:shd w:val="clear" w:color="auto" w:fill="auto"/>
        </w:tblPrEx>
        <w:trPr>
          <w:trHeight w:val="28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2430C8" w14:textId="795B2614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21333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APS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D29" w14:textId="68C249B1" w:rsidR="007547D8" w:rsidRPr="00971666" w:rsidRDefault="00021512" w:rsidP="007547D8">
            <w:pPr>
              <w:spacing w:after="0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628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>PAR;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  </w:t>
            </w:r>
            <w:proofErr w:type="gramEnd"/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6657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SRA;  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6030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TCL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8B47" w14:textId="68AFEB5F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21439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b/>
                <w:sz w:val="20"/>
                <w:szCs w:val="20"/>
                <w:lang w:val="en-US"/>
              </w:rPr>
              <w:t>EYVI;</w:t>
            </w:r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  <w:proofErr w:type="gramEnd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6232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EYKA;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7571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EYSA;  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4877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EYPA</w:t>
            </w:r>
          </w:p>
        </w:tc>
      </w:tr>
      <w:tr w:rsidR="007547D8" w:rsidRPr="00971666" w14:paraId="32B74640" w14:textId="77777777" w:rsidTr="0056489C">
        <w:tblPrEx>
          <w:shd w:val="clear" w:color="auto" w:fill="auto"/>
        </w:tblPrEx>
        <w:trPr>
          <w:trHeight w:val="386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BABA41" w14:textId="6C54E92A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709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ACS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66F7" w14:textId="0E16CE32" w:rsidR="007547D8" w:rsidRPr="00971666" w:rsidRDefault="00021512" w:rsidP="007547D8">
            <w:pPr>
              <w:spacing w:after="0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13366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TCL;   </w:t>
            </w:r>
            <w:proofErr w:type="gramEnd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3107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OCN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4B8B1" w14:textId="03E11D49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2349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D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EYVL</w:t>
            </w:r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6AFE9" w14:textId="65543104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893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U;   </w:t>
            </w:r>
            <w:proofErr w:type="gramEnd"/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-4762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M;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6767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L;    </w:t>
            </w: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5265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rFonts w:cs="Arial"/>
                <w:b/>
                <w:sz w:val="20"/>
                <w:szCs w:val="20"/>
                <w:lang w:val="en-US"/>
              </w:rPr>
              <w:t xml:space="preserve"> E</w:t>
            </w:r>
          </w:p>
        </w:tc>
      </w:tr>
      <w:tr w:rsidR="007547D8" w:rsidRPr="00971666" w14:paraId="0F5EE949" w14:textId="77777777" w:rsidTr="00AC070F">
        <w:tblPrEx>
          <w:shd w:val="clear" w:color="auto" w:fill="auto"/>
        </w:tblPrEx>
        <w:trPr>
          <w:trHeight w:val="363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0EDF77" w14:textId="217E880D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0108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ACP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011" w14:textId="4BA9AD3D" w:rsidR="007547D8" w:rsidRPr="00971666" w:rsidRDefault="00021512" w:rsidP="007547D8">
            <w:pPr>
              <w:spacing w:after="0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sz w:val="20"/>
                  <w:szCs w:val="20"/>
                  <w:lang w:val="en-US"/>
                </w:rPr>
                <w:id w:val="16512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Aria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OCN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FF6E2" w14:textId="77777777" w:rsidR="007547D8" w:rsidRPr="00971666" w:rsidRDefault="007547D8" w:rsidP="007547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47D8" w:rsidRPr="00971666" w14:paraId="7A50264C" w14:textId="77777777" w:rsidTr="00AC070F">
        <w:tblPrEx>
          <w:shd w:val="clear" w:color="auto" w:fill="auto"/>
        </w:tblPrEx>
        <w:trPr>
          <w:trHeight w:val="327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285D4D" w14:textId="1A14A439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200022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ADV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C788" w14:textId="481F75D9" w:rsidR="007547D8" w:rsidRPr="00971666" w:rsidRDefault="007547D8" w:rsidP="007547D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N/A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C81E6" w14:textId="77777777" w:rsidR="007547D8" w:rsidRPr="00971666" w:rsidRDefault="007547D8" w:rsidP="007547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47D8" w:rsidRPr="00971666" w14:paraId="53BB0CD2" w14:textId="77777777" w:rsidTr="00AC070F">
        <w:tblPrEx>
          <w:shd w:val="clear" w:color="auto" w:fill="auto"/>
        </w:tblPrEx>
        <w:trPr>
          <w:trHeight w:val="305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DA3854" w14:textId="7B1505E6" w:rsidR="007547D8" w:rsidRPr="00971666" w:rsidRDefault="00021512" w:rsidP="007547D8">
            <w:pPr>
              <w:spacing w:after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8371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D8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7D8" w:rsidRPr="00971666">
              <w:rPr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A9F5" w14:textId="385E5AC2" w:rsidR="007547D8" w:rsidRPr="00971666" w:rsidRDefault="007547D8" w:rsidP="007547D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971666">
              <w:rPr>
                <w:b/>
                <w:bCs/>
                <w:sz w:val="20"/>
                <w:szCs w:val="20"/>
                <w:lang w:val="en-US"/>
              </w:rPr>
              <w:t>N/A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65942" w14:textId="77777777" w:rsidR="007547D8" w:rsidRPr="00971666" w:rsidRDefault="007547D8" w:rsidP="007547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47D8" w:rsidRPr="00971666" w14:paraId="598888B8" w14:textId="77777777" w:rsidTr="009169C7">
        <w:tblPrEx>
          <w:shd w:val="clear" w:color="auto" w:fill="auto"/>
        </w:tblPrEx>
        <w:trPr>
          <w:trHeight w:val="294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854B3" w14:textId="6E2FCC85" w:rsidR="007547D8" w:rsidRPr="00971666" w:rsidRDefault="007547D8" w:rsidP="007547D8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C (2) LICENCIJOS PATVIRTINIMAI (pažymėti atitinkamus langelius)</w:t>
            </w:r>
          </w:p>
          <w:p w14:paraId="49E7B7F2" w14:textId="2803C4EC" w:rsidR="007547D8" w:rsidRPr="00971666" w:rsidRDefault="007547D8" w:rsidP="007547D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LICENCE ENDORSEMENTS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( tick</w:t>
            </w:r>
            <w:proofErr w:type="gramEnd"/>
            <w:r w:rsidRPr="00971666">
              <w:rPr>
                <w:sz w:val="16"/>
                <w:szCs w:val="16"/>
                <w:lang w:val="en-US"/>
              </w:rPr>
              <w:t xml:space="preserve"> only the relevant boxes)</w:t>
            </w:r>
          </w:p>
        </w:tc>
      </w:tr>
      <w:tr w:rsidR="007547D8" w:rsidRPr="00971666" w14:paraId="6BBB0096" w14:textId="77777777" w:rsidTr="00905C00">
        <w:tblPrEx>
          <w:shd w:val="clear" w:color="auto" w:fill="auto"/>
        </w:tblPrEx>
        <w:trPr>
          <w:trHeight w:val="4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D74D0" w14:textId="18525EE6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F4D10" w14:textId="77777777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Instruktorius darbo vietoje</w:t>
            </w:r>
          </w:p>
          <w:p w14:paraId="7E76F3F9" w14:textId="050C1870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OJTI: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AA24D" w14:textId="77777777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Treniruoklio instruktorius</w:t>
            </w:r>
          </w:p>
          <w:p w14:paraId="5FB12DC7" w14:textId="77777777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STDI: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06314" w14:textId="77777777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Vertintojas: </w:t>
            </w:r>
          </w:p>
          <w:p w14:paraId="27726C8C" w14:textId="3705D055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Assessor:</w:t>
            </w:r>
          </w:p>
        </w:tc>
      </w:tr>
      <w:tr w:rsidR="007547D8" w:rsidRPr="00971666" w14:paraId="1D3EEF52" w14:textId="77777777" w:rsidTr="00905C00">
        <w:tblPrEx>
          <w:shd w:val="clear" w:color="auto" w:fill="auto"/>
        </w:tblPrEx>
        <w:trPr>
          <w:trHeight w:val="4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1F37A" w14:textId="2027E36B" w:rsidR="007547D8" w:rsidRPr="00971666" w:rsidRDefault="007547D8" w:rsidP="00905C00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Pradinis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71666">
              <w:rPr>
                <w:b/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656A8" w14:textId="28D8CF42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9491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61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71B82" w14:textId="03E55D2C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20591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D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3812" w14:textId="38E5243E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41493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547D8" w:rsidRPr="00971666" w14:paraId="72B30D72" w14:textId="77777777" w:rsidTr="00905C00">
        <w:tblPrEx>
          <w:shd w:val="clear" w:color="auto" w:fill="auto"/>
        </w:tblPrEx>
        <w:trPr>
          <w:trHeight w:val="4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C725" w14:textId="3FDEC55A" w:rsidR="007547D8" w:rsidRPr="00971666" w:rsidRDefault="007547D8" w:rsidP="007547D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Pratęsimas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971666">
              <w:rPr>
                <w:b/>
                <w:sz w:val="20"/>
                <w:szCs w:val="20"/>
                <w:lang w:val="en-US"/>
              </w:rPr>
              <w:t>Revalidation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0BC45" w14:textId="20DC627E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7827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D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37723" w14:textId="2494CA7A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5809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61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4BE9" w14:textId="064BA62C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5629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61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7547D8" w:rsidRPr="00971666" w14:paraId="3373FA44" w14:textId="77777777" w:rsidTr="00905C00">
        <w:tblPrEx>
          <w:shd w:val="clear" w:color="auto" w:fill="auto"/>
        </w:tblPrEx>
        <w:trPr>
          <w:trHeight w:val="415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A518F" w14:textId="04033B5D" w:rsidR="007547D8" w:rsidRPr="00971666" w:rsidRDefault="007547D8" w:rsidP="00905C00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lastRenderedPageBreak/>
              <w:t>Atnaujinimas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71666">
              <w:rPr>
                <w:b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CB44" w14:textId="2D1A1B7B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8890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DD454" w14:textId="6E47DC22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625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61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7988B" w14:textId="02B8F1D3" w:rsidR="007547D8" w:rsidRPr="00971666" w:rsidRDefault="00021512" w:rsidP="007547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0468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61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417E50BA" w14:textId="77777777" w:rsidTr="00C9265B">
        <w:tblPrEx>
          <w:shd w:val="clear" w:color="auto" w:fill="auto"/>
        </w:tblPrEx>
        <w:trPr>
          <w:trHeight w:val="415"/>
        </w:trPr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EE60A" w14:textId="624DFE7F" w:rsidR="00905C00" w:rsidRPr="00971666" w:rsidRDefault="00905C00" w:rsidP="00C926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Lietuvių kalbos mokėjimas</w:t>
            </w:r>
            <w:r w:rsidR="00C9265B" w:rsidRPr="0097166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71666">
              <w:rPr>
                <w:sz w:val="16"/>
                <w:szCs w:val="16"/>
                <w:lang w:val="en-US"/>
              </w:rPr>
              <w:t>Lithuanian language proficiency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BF781" w14:textId="7AB55325" w:rsidR="00905C00" w:rsidRPr="00971666" w:rsidRDefault="00021512" w:rsidP="00C9265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61385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4 lygis / level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80459" w14:textId="36BFE667" w:rsidR="00905C00" w:rsidRPr="00971666" w:rsidRDefault="00021512" w:rsidP="00C9265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89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5B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5 lygis / level 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BBE3F" w14:textId="5B20CB84" w:rsidR="00905C00" w:rsidRPr="00971666" w:rsidRDefault="00021512" w:rsidP="00C9265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75613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6 lygis / level 6</w:t>
            </w:r>
          </w:p>
        </w:tc>
      </w:tr>
      <w:tr w:rsidR="00905C00" w:rsidRPr="00971666" w14:paraId="0486CB25" w14:textId="77777777" w:rsidTr="00C9265B">
        <w:tblPrEx>
          <w:shd w:val="clear" w:color="auto" w:fill="auto"/>
        </w:tblPrEx>
        <w:trPr>
          <w:trHeight w:val="415"/>
        </w:trPr>
        <w:tc>
          <w:tcPr>
            <w:tcW w:w="487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12A4D" w14:textId="1C12226D" w:rsidR="00905C00" w:rsidRPr="00971666" w:rsidRDefault="00905C00" w:rsidP="00C9265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Anglų kalbos mokėjimas</w:t>
            </w:r>
            <w:r w:rsidR="00C9265B" w:rsidRPr="00971666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971666">
              <w:rPr>
                <w:sz w:val="16"/>
                <w:szCs w:val="16"/>
                <w:lang w:val="en-US"/>
              </w:rPr>
              <w:t>English language proficiency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0C5E1" w14:textId="198D6619" w:rsidR="00905C00" w:rsidRPr="00971666" w:rsidRDefault="00021512" w:rsidP="00C9265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569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4 lygis / level 4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D3644" w14:textId="4344290E" w:rsidR="00905C00" w:rsidRPr="00971666" w:rsidRDefault="00021512" w:rsidP="00C9265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411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5 lygis / level 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77957" w14:textId="0418F063" w:rsidR="00905C00" w:rsidRPr="00971666" w:rsidRDefault="00021512" w:rsidP="00C9265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2881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sz w:val="20"/>
                <w:szCs w:val="20"/>
                <w:lang w:val="en-US"/>
              </w:rPr>
              <w:t xml:space="preserve"> 6 lygis / level 6</w:t>
            </w:r>
          </w:p>
        </w:tc>
      </w:tr>
      <w:tr w:rsidR="00905C00" w:rsidRPr="00971666" w14:paraId="132B379E" w14:textId="77777777" w:rsidTr="005810D0">
        <w:tblPrEx>
          <w:shd w:val="clear" w:color="auto" w:fill="auto"/>
        </w:tblPrEx>
        <w:trPr>
          <w:trHeight w:val="277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7"/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905C00" w:rsidRPr="00971666" w14:paraId="7F2B0796" w14:textId="77777777" w:rsidTr="005810D0">
              <w:trPr>
                <w:trHeight w:val="411"/>
              </w:trPr>
              <w:tc>
                <w:tcPr>
                  <w:tcW w:w="10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2E077A9B" w14:textId="2A983E52" w:rsidR="00905C00" w:rsidRPr="00971666" w:rsidRDefault="00905C00" w:rsidP="00905C00">
                  <w:pPr>
                    <w:spacing w:after="0" w:line="240" w:lineRule="auto"/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971666">
                    <w:rPr>
                      <w:b/>
                      <w:iCs/>
                      <w:sz w:val="20"/>
                      <w:szCs w:val="20"/>
                      <w:lang w:val="en-US"/>
                    </w:rPr>
                    <w:t>D DALIS: PRAŠYMO TEIKĖJO DEKLARACIJA</w:t>
                  </w:r>
                </w:p>
                <w:p w14:paraId="6FF75955" w14:textId="1E811092" w:rsidR="00905C00" w:rsidRPr="00971666" w:rsidRDefault="00905C00" w:rsidP="00905C00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971666">
                    <w:rPr>
                      <w:i/>
                      <w:sz w:val="20"/>
                      <w:szCs w:val="20"/>
                      <w:lang w:val="en-US"/>
                    </w:rPr>
                    <w:t>PART D:</w:t>
                  </w:r>
                  <w:r w:rsidRPr="00971666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971666">
                    <w:rPr>
                      <w:i/>
                      <w:sz w:val="20"/>
                      <w:szCs w:val="20"/>
                      <w:lang w:val="en-US"/>
                    </w:rPr>
                    <w:t>DECLARATION BY APPLICANT</w:t>
                  </w:r>
                </w:p>
              </w:tc>
            </w:tr>
          </w:tbl>
          <w:p w14:paraId="30CF137C" w14:textId="77777777" w:rsidR="00905C00" w:rsidRPr="00971666" w:rsidRDefault="00905C00" w:rsidP="00905C0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905C00" w:rsidRPr="00971666" w14:paraId="1FBBFFD9" w14:textId="77777777" w:rsidTr="00832752">
        <w:tblPrEx>
          <w:shd w:val="clear" w:color="auto" w:fill="auto"/>
        </w:tblPrEx>
        <w:trPr>
          <w:trHeight w:val="454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4DC51" w14:textId="77777777" w:rsidR="00905C00" w:rsidRPr="00971666" w:rsidRDefault="00905C00" w:rsidP="00905C00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Toliau aš / I hereby:</w:t>
            </w:r>
          </w:p>
          <w:p w14:paraId="74A4EDFB" w14:textId="77777777" w:rsidR="00905C00" w:rsidRPr="00971666" w:rsidRDefault="00905C00" w:rsidP="00905C00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1. Prašau išduoti / atnaujinti / pratęsti skrydžių vadovo (mokinio) licenciją, kvalifikaciją ar patvirtinimą kaip pažymėta / </w:t>
            </w:r>
            <w:r w:rsidRPr="00971666">
              <w:rPr>
                <w:sz w:val="16"/>
                <w:szCs w:val="16"/>
                <w:lang w:val="en-US"/>
              </w:rPr>
              <w:t xml:space="preserve">Apply for the issue/revalidation/renewal of (Student) ATCO Licence, ratings and/or endorsements as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indicated;</w:t>
            </w:r>
            <w:proofErr w:type="gramEnd"/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764ABF39" w14:textId="77777777" w:rsidR="00905C00" w:rsidRPr="00971666" w:rsidRDefault="00905C00" w:rsidP="00905C00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2. Patvirtinu, kad čia pateikta informacija yra teisinga / </w:t>
            </w:r>
            <w:r w:rsidRPr="00971666">
              <w:rPr>
                <w:sz w:val="16"/>
                <w:szCs w:val="16"/>
                <w:lang w:val="en-US"/>
              </w:rPr>
              <w:t xml:space="preserve">Confirm that the information contained herein is correct at the time of the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application;</w:t>
            </w:r>
            <w:proofErr w:type="gramEnd"/>
          </w:p>
          <w:p w14:paraId="2C96F674" w14:textId="77777777" w:rsidR="00905C00" w:rsidRPr="00971666" w:rsidRDefault="00905C00" w:rsidP="00905C00">
            <w:pPr>
              <w:spacing w:after="120" w:line="240" w:lineRule="auto"/>
              <w:jc w:val="both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3. Patvirtinu, kad neturiu skrydžių vadovo (mokinio) licencijos, išduotos kitoje šalyje narėje / </w:t>
            </w:r>
            <w:r w:rsidRPr="00971666">
              <w:rPr>
                <w:sz w:val="16"/>
                <w:szCs w:val="16"/>
                <w:lang w:val="en-US"/>
              </w:rPr>
              <w:t xml:space="preserve">Confirm that i am not holding any (Student) ATCO Licence issued in another Member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State;</w:t>
            </w:r>
            <w:proofErr w:type="gramEnd"/>
          </w:p>
          <w:p w14:paraId="367986A6" w14:textId="77777777" w:rsidR="00905C00" w:rsidRPr="00971666" w:rsidRDefault="00905C00" w:rsidP="00905C00">
            <w:pPr>
              <w:spacing w:after="120" w:line="240" w:lineRule="auto"/>
              <w:jc w:val="both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4. Patvirtinu, kad nepretendavau </w:t>
            </w:r>
            <w:proofErr w:type="gramStart"/>
            <w:r w:rsidRPr="00971666">
              <w:rPr>
                <w:b/>
                <w:sz w:val="20"/>
                <w:szCs w:val="20"/>
                <w:lang w:val="en-US"/>
              </w:rPr>
              <w:t>gauti  skrydžių</w:t>
            </w:r>
            <w:proofErr w:type="gramEnd"/>
            <w:r w:rsidRPr="00971666">
              <w:rPr>
                <w:b/>
                <w:sz w:val="20"/>
                <w:szCs w:val="20"/>
                <w:lang w:val="en-US"/>
              </w:rPr>
              <w:t xml:space="preserve"> vadovo (mokinio) licencijos kitoje šalyje narėje / </w:t>
            </w:r>
            <w:r w:rsidRPr="00971666">
              <w:rPr>
                <w:sz w:val="16"/>
                <w:szCs w:val="16"/>
                <w:lang w:val="en-US"/>
              </w:rPr>
              <w:t>Confirm that  have not applied for any (Student) ATCO Licence in another Member State; and</w:t>
            </w:r>
          </w:p>
          <w:p w14:paraId="6F2F6538" w14:textId="77777777" w:rsidR="00905C00" w:rsidRPr="00971666" w:rsidRDefault="00905C00" w:rsidP="00905C00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5. Patvirtinu, kad neturėjau skrydžių vadovo (mokinio) licencijos, kuri buvo sustabdyta ar panaikinta kitoje šalyje narėje / </w:t>
            </w:r>
            <w:r w:rsidRPr="00971666">
              <w:rPr>
                <w:sz w:val="16"/>
                <w:szCs w:val="16"/>
                <w:lang w:val="en-US"/>
              </w:rPr>
              <w:t>Confirm that i have never held a (Student) ATCO Licence issued in another Member State which has been revoked or suspended in any other Member State.</w:t>
            </w:r>
          </w:p>
          <w:p w14:paraId="084B0A29" w14:textId="1AE6B1C9" w:rsidR="00905C00" w:rsidRPr="00971666" w:rsidRDefault="00905C00" w:rsidP="00905C00">
            <w:pPr>
              <w:spacing w:after="240" w:line="240" w:lineRule="auto"/>
              <w:jc w:val="both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Suprantu, kad dėl bet kokios pateiktos neteisingos informacijos negausiu skrydžių vadovo (mokinio) licencijos / </w:t>
            </w:r>
            <w:r w:rsidRPr="00971666">
              <w:rPr>
                <w:sz w:val="16"/>
                <w:szCs w:val="16"/>
                <w:lang w:val="en-US"/>
              </w:rPr>
              <w:t>I understand that any incorrect information provided herein could prohibit me from holding a (Student) ATCO Licence.</w:t>
            </w:r>
          </w:p>
          <w:p w14:paraId="7D6A85D7" w14:textId="2F18F34E" w:rsidR="00905C00" w:rsidRPr="00971666" w:rsidRDefault="00905C00" w:rsidP="00905C0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bookmarkStart w:id="0" w:name="_Hlk34034387"/>
            <w:r w:rsidRPr="00971666">
              <w:rPr>
                <w:b/>
                <w:bCs/>
                <w:sz w:val="20"/>
                <w:szCs w:val="20"/>
                <w:lang w:val="en-US"/>
              </w:rPr>
              <w:t>Esu informuotas (-a) ir sutinku, kad mano asmens duomenys gali būti naudojami Apraše ir Komisijos reglamente (ES) Nr. 2015/340 nustatytais tikslais. /</w:t>
            </w:r>
            <w:r w:rsidRPr="00971666">
              <w:rPr>
                <w:lang w:val="en-US"/>
              </w:rPr>
              <w:t xml:space="preserve"> </w:t>
            </w:r>
            <w:bookmarkStart w:id="1" w:name="_Hlk34049034"/>
            <w:r w:rsidRPr="00971666">
              <w:rPr>
                <w:sz w:val="16"/>
                <w:szCs w:val="16"/>
                <w:lang w:val="en-US"/>
              </w:rPr>
              <w:t xml:space="preserve">I am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informed</w:t>
            </w:r>
            <w:proofErr w:type="gramEnd"/>
            <w:r w:rsidRPr="00971666">
              <w:rPr>
                <w:sz w:val="16"/>
                <w:szCs w:val="16"/>
                <w:lang w:val="en-US"/>
              </w:rPr>
              <w:t xml:space="preserve"> and I agree that my personal data may be used for the purposes stated in the Oder and in the Commission Regulation (EU) </w:t>
            </w:r>
            <w:r w:rsidR="00B13FBD">
              <w:rPr>
                <w:sz w:val="16"/>
                <w:szCs w:val="16"/>
                <w:lang w:val="en-US"/>
              </w:rPr>
              <w:t xml:space="preserve">No </w:t>
            </w:r>
            <w:r w:rsidRPr="00971666">
              <w:rPr>
                <w:sz w:val="16"/>
                <w:szCs w:val="16"/>
                <w:lang w:val="en-US"/>
              </w:rPr>
              <w:t>2015/340.</w:t>
            </w:r>
            <w:bookmarkEnd w:id="1"/>
          </w:p>
          <w:bookmarkEnd w:id="0"/>
          <w:p w14:paraId="4F1A8B02" w14:textId="604A6DB8" w:rsidR="00905C00" w:rsidRPr="00971666" w:rsidRDefault="00905C00" w:rsidP="00905C00">
            <w:pPr>
              <w:spacing w:after="480" w:line="240" w:lineRule="auto"/>
              <w:rPr>
                <w:sz w:val="16"/>
                <w:szCs w:val="16"/>
                <w:lang w:val="en-US"/>
              </w:rPr>
            </w:pPr>
          </w:p>
          <w:p w14:paraId="41D18144" w14:textId="77777777" w:rsidR="00905C00" w:rsidRPr="00971666" w:rsidRDefault="00905C00" w:rsidP="00905C00">
            <w:pPr>
              <w:spacing w:after="48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Vardas, pavardė / </w:t>
            </w:r>
            <w:r w:rsidRPr="00971666">
              <w:rPr>
                <w:sz w:val="16"/>
                <w:szCs w:val="16"/>
                <w:lang w:val="en-US"/>
              </w:rPr>
              <w:t>Name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..................................................................................................................     </w:t>
            </w:r>
          </w:p>
          <w:p w14:paraId="3652C0D2" w14:textId="1D58D44A" w:rsidR="00905C00" w:rsidRPr="00971666" w:rsidRDefault="00905C00" w:rsidP="00905C00">
            <w:pPr>
              <w:spacing w:after="120" w:line="240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Parašas / </w:t>
            </w:r>
            <w:r w:rsidRPr="00971666">
              <w:rPr>
                <w:sz w:val="16"/>
                <w:szCs w:val="16"/>
                <w:lang w:val="en-US"/>
              </w:rPr>
              <w:t>Signed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.......................................................   Data / </w:t>
            </w:r>
            <w:r w:rsidRPr="00971666">
              <w:rPr>
                <w:sz w:val="16"/>
                <w:szCs w:val="16"/>
                <w:lang w:val="en-US"/>
              </w:rPr>
              <w:t>Date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</w:t>
            </w:r>
          </w:p>
        </w:tc>
      </w:tr>
      <w:tr w:rsidR="00905C00" w:rsidRPr="00971666" w14:paraId="6FFDC2D3" w14:textId="77777777" w:rsidTr="00224A04">
        <w:tblPrEx>
          <w:shd w:val="clear" w:color="auto" w:fill="auto"/>
        </w:tblPrEx>
        <w:trPr>
          <w:trHeight w:val="323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7"/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905C00" w:rsidRPr="00971666" w14:paraId="643810F8" w14:textId="77777777" w:rsidTr="00832752">
              <w:trPr>
                <w:trHeight w:val="163"/>
              </w:trPr>
              <w:tc>
                <w:tcPr>
                  <w:tcW w:w="10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5DCC6F07" w14:textId="47D03A1D" w:rsidR="00905C00" w:rsidRPr="00971666" w:rsidRDefault="00905C00" w:rsidP="00905C00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71666">
                    <w:rPr>
                      <w:b/>
                      <w:sz w:val="20"/>
                      <w:szCs w:val="20"/>
                      <w:lang w:val="en-US"/>
                    </w:rPr>
                    <w:t>E DALIS: ANSP PASKIRTO ATSAKINGO ASMENS DEKLARACIJA (pažymėti vieną arba kitą variantą)</w:t>
                  </w:r>
                </w:p>
                <w:p w14:paraId="06CC3C75" w14:textId="6D8FBC99" w:rsidR="00905C00" w:rsidRPr="00971666" w:rsidRDefault="00905C00" w:rsidP="00905C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971666">
                    <w:rPr>
                      <w:sz w:val="16"/>
                      <w:szCs w:val="16"/>
                      <w:lang w:val="en-US"/>
                    </w:rPr>
                    <w:t>PART E:</w:t>
                  </w:r>
                  <w:r w:rsidRPr="0097166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971666">
                    <w:rPr>
                      <w:sz w:val="16"/>
                      <w:szCs w:val="16"/>
                      <w:lang w:val="en-US"/>
                    </w:rPr>
                    <w:t>DECLARATION BY RESPONSIBLE POSITION HOLDER OF an ANSP (tick one or the other as appropriate)</w:t>
                  </w:r>
                </w:p>
              </w:tc>
            </w:tr>
          </w:tbl>
          <w:p w14:paraId="55EFEA56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905C00" w:rsidRPr="00971666" w14:paraId="12AC6880" w14:textId="77777777" w:rsidTr="00832752">
        <w:tblPrEx>
          <w:shd w:val="clear" w:color="auto" w:fill="auto"/>
        </w:tblPrEx>
        <w:trPr>
          <w:trHeight w:val="454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EA24" w14:textId="1ECEEA7E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Naujo padalinio patvirtinimo arba kvalifikacijos patvirtinimo gavimui (pagal U</w:t>
            </w:r>
            <w:r w:rsidR="00B93724">
              <w:rPr>
                <w:b/>
                <w:sz w:val="20"/>
                <w:szCs w:val="20"/>
                <w:lang w:val="en-US"/>
              </w:rPr>
              <w:t>TP</w:t>
            </w:r>
            <w:r w:rsidRPr="00971666">
              <w:rPr>
                <w:b/>
                <w:sz w:val="20"/>
                <w:szCs w:val="20"/>
                <w:lang w:val="en-US"/>
              </w:rPr>
              <w:t>)</w:t>
            </w:r>
          </w:p>
          <w:p w14:paraId="59BD5687" w14:textId="3351936E" w:rsidR="00905C00" w:rsidRPr="00971666" w:rsidRDefault="00905C00" w:rsidP="00905C00">
            <w:pPr>
              <w:spacing w:after="100" w:afterAutospacing="1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For a new Unit rating and rating endorsement (under UTP)</w:t>
            </w:r>
          </w:p>
          <w:p w14:paraId="5AA49988" w14:textId="3D323FA3" w:rsidR="00905C00" w:rsidRPr="00971666" w:rsidRDefault="00021512" w:rsidP="00905C00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3150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D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905C00" w:rsidRPr="00971666">
              <w:rPr>
                <w:lang w:val="en-US"/>
              </w:rPr>
              <w:t xml:space="preserve">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>Pareiškėjas baigė mokymus pagal padalinio mokymo planą (U</w:t>
            </w:r>
            <w:r w:rsidR="00B93724">
              <w:rPr>
                <w:b/>
                <w:sz w:val="20"/>
                <w:szCs w:val="20"/>
                <w:lang w:val="en-US"/>
              </w:rPr>
              <w:t>TP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) ir sėkmingai išlaikė atitinkamus egzaminus ir įvertinimus, susijusius su padalinio kvalifikacija, ir, kai taikytina, padalinio kvalifikacijos patvirtinimu, laikantis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Komisijos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reglamento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(ES) </w:t>
            </w:r>
            <w:r w:rsidR="00B13FBD">
              <w:rPr>
                <w:b/>
                <w:sz w:val="20"/>
                <w:szCs w:val="20"/>
                <w:lang w:val="en-US"/>
              </w:rPr>
              <w:t xml:space="preserve">Nr.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2015/340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reikalavimų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. </w:t>
            </w:r>
          </w:p>
          <w:p w14:paraId="3522CA01" w14:textId="79238882" w:rsidR="00905C00" w:rsidRPr="00971666" w:rsidRDefault="00905C00" w:rsidP="00905C00">
            <w:pPr>
              <w:spacing w:after="240" w:line="240" w:lineRule="auto"/>
              <w:jc w:val="both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The applicant has completed training as per the Unit Training Plan (U</w:t>
            </w:r>
            <w:r w:rsidR="00B93724">
              <w:rPr>
                <w:bCs/>
                <w:i/>
                <w:iCs/>
                <w:sz w:val="16"/>
                <w:szCs w:val="16"/>
                <w:lang w:val="en-US"/>
              </w:rPr>
              <w:t>TP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) and successfully passed the appropriate examinations and assessments relevant to the Unit rating, and where applicable Unit rating endorsement, and in accordance with the requirements of Commission Regulation (EU) </w:t>
            </w:r>
            <w:r w:rsidR="00B13FBD">
              <w:rPr>
                <w:bCs/>
                <w:i/>
                <w:iCs/>
                <w:sz w:val="16"/>
                <w:szCs w:val="16"/>
                <w:lang w:val="en-US"/>
              </w:rPr>
              <w:t xml:space="preserve">No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2015/340.</w:t>
            </w:r>
          </w:p>
        </w:tc>
      </w:tr>
      <w:tr w:rsidR="00905C00" w:rsidRPr="00971666" w14:paraId="7D522A3E" w14:textId="77777777" w:rsidTr="00832752">
        <w:tblPrEx>
          <w:shd w:val="clear" w:color="auto" w:fill="auto"/>
        </w:tblPrEx>
        <w:trPr>
          <w:trHeight w:val="454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E1F06" w14:textId="50486049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Padalinio patvirtinimo pratęsimui (pagal UCS)</w:t>
            </w:r>
          </w:p>
          <w:p w14:paraId="5E190617" w14:textId="4FA38C59" w:rsidR="00905C00" w:rsidRPr="00971666" w:rsidRDefault="00905C00" w:rsidP="00905C00">
            <w:pPr>
              <w:spacing w:after="100" w:afterAutospacing="1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For a licence Unit rating revalidation (under UCS)</w:t>
            </w:r>
          </w:p>
          <w:p w14:paraId="010B8331" w14:textId="1A58AEEE" w:rsidR="00905C00" w:rsidRPr="00971666" w:rsidRDefault="00021512" w:rsidP="00905C00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2896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905C00" w:rsidRPr="00971666">
              <w:rPr>
                <w:lang w:val="en-US"/>
              </w:rPr>
              <w:t xml:space="preserve">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Pareiškėjas </w:t>
            </w:r>
            <w:r w:rsidR="00905C00" w:rsidRPr="00971666">
              <w:rPr>
                <w:lang w:val="en-US"/>
              </w:rPr>
              <w:t xml:space="preserve">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(1) naudojosi licencija suteiktomis teisėmis mažiausią valandų skaičių, kaip tai apibrėžta Padalinio kompetencijos programoje; ir (2) padalinio patvirtinimo galiojimo laikotarpiu baigė žinių atnaujinimo mokymus, kaip tai apibrėžta Padalinio kompetencijos programoje; ir (3) buvo įvertinta jo / jos kompetencija ir jis / ji atitinka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Komisijos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reglamento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(ES) </w:t>
            </w:r>
            <w:r w:rsidR="00B13FBD">
              <w:rPr>
                <w:b/>
                <w:sz w:val="20"/>
                <w:szCs w:val="20"/>
                <w:lang w:val="en-US"/>
              </w:rPr>
              <w:t xml:space="preserve">Nr. </w:t>
            </w:r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2015/340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Padalinio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C00" w:rsidRPr="00971666">
              <w:rPr>
                <w:b/>
                <w:sz w:val="20"/>
                <w:szCs w:val="20"/>
                <w:lang w:val="en-US"/>
              </w:rPr>
              <w:t>kompetencijos</w:t>
            </w:r>
            <w:proofErr w:type="spellEnd"/>
            <w:r w:rsidR="00905C00" w:rsidRPr="00971666">
              <w:rPr>
                <w:b/>
                <w:sz w:val="20"/>
                <w:szCs w:val="20"/>
                <w:lang w:val="en-US"/>
              </w:rPr>
              <w:t xml:space="preserve"> programos (UCS) reikalavimus. </w:t>
            </w:r>
          </w:p>
          <w:p w14:paraId="5FA5F919" w14:textId="18DE6EC5" w:rsidR="00905C00" w:rsidRPr="00971666" w:rsidRDefault="00905C00" w:rsidP="00905C00">
            <w:pPr>
              <w:spacing w:after="24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The applicant </w:t>
            </w:r>
            <w:r w:rsidRPr="00971666">
              <w:rPr>
                <w:b/>
                <w:i/>
                <w:iCs/>
                <w:sz w:val="16"/>
                <w:szCs w:val="16"/>
                <w:lang w:val="en-US"/>
              </w:rPr>
              <w:t>(1)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has been exercising the privileges of the licence for a minimum number of hours as defined in the Unit competence scheme; </w:t>
            </w:r>
            <w:r w:rsidRPr="00971666">
              <w:rPr>
                <w:b/>
                <w:i/>
                <w:iCs/>
                <w:sz w:val="16"/>
                <w:szCs w:val="16"/>
                <w:lang w:val="en-US"/>
              </w:rPr>
              <w:t>and (2)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has undertaken refresher training within the validity period of the unit endorsement according to the Unit competence scheme; </w:t>
            </w:r>
            <w:r w:rsidRPr="00971666">
              <w:rPr>
                <w:b/>
                <w:i/>
                <w:iCs/>
                <w:sz w:val="16"/>
                <w:szCs w:val="16"/>
                <w:lang w:val="en-US"/>
              </w:rPr>
              <w:t>and (3)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has had their competence assessed and they meet the requirements of Commission Regulation (EU) </w:t>
            </w:r>
            <w:r w:rsidR="00B13FBD">
              <w:rPr>
                <w:bCs/>
                <w:i/>
                <w:iCs/>
                <w:sz w:val="16"/>
                <w:szCs w:val="16"/>
                <w:lang w:val="en-US"/>
              </w:rPr>
              <w:t xml:space="preserve">No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2015/340 and the Unit Competence Scheme (UCS).</w:t>
            </w:r>
          </w:p>
        </w:tc>
      </w:tr>
      <w:tr w:rsidR="00905C00" w:rsidRPr="00971666" w14:paraId="59B2E585" w14:textId="77777777" w:rsidTr="00832752">
        <w:tblPrEx>
          <w:shd w:val="clear" w:color="auto" w:fill="auto"/>
        </w:tblPrEx>
        <w:trPr>
          <w:trHeight w:val="454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B343" w14:textId="6B5D0A33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Suprantu, kad dėl bet kurios čia pateiktos neteisingos informacijos gali būti sustabdyta / panaikinta skrydžių vadovo (mokinio) licencija.</w:t>
            </w:r>
          </w:p>
          <w:p w14:paraId="19C26FD3" w14:textId="061D884F" w:rsidR="00905C00" w:rsidRPr="00971666" w:rsidRDefault="00905C00" w:rsidP="00905C00">
            <w:pPr>
              <w:spacing w:after="240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I understand that any incorrect information provided herein could prohibit a (Student) ATCO from holding a (Student) ATCO licence.</w:t>
            </w:r>
          </w:p>
          <w:p w14:paraId="3602F1CD" w14:textId="77777777" w:rsidR="00905C00" w:rsidRPr="00971666" w:rsidRDefault="00905C00" w:rsidP="00C9265B">
            <w:pPr>
              <w:spacing w:after="120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  <w:p w14:paraId="4AD2EE96" w14:textId="77777777" w:rsidR="00905C00" w:rsidRPr="00971666" w:rsidRDefault="00905C00" w:rsidP="00905C00">
            <w:pPr>
              <w:spacing w:after="48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Vardas, pavardė / </w:t>
            </w:r>
            <w:r w:rsidRPr="00971666">
              <w:rPr>
                <w:sz w:val="16"/>
                <w:szCs w:val="16"/>
                <w:lang w:val="en-US"/>
              </w:rPr>
              <w:t>Name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..................................................................................................................     </w:t>
            </w:r>
          </w:p>
          <w:p w14:paraId="5FCD1531" w14:textId="1917BB80" w:rsidR="00905C00" w:rsidRPr="00971666" w:rsidRDefault="00905C00" w:rsidP="00905C00">
            <w:pPr>
              <w:spacing w:after="24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Parašas / </w:t>
            </w:r>
            <w:r w:rsidRPr="00971666">
              <w:rPr>
                <w:sz w:val="16"/>
                <w:szCs w:val="16"/>
                <w:lang w:val="en-US"/>
              </w:rPr>
              <w:t>Signed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.......................................................   Data / </w:t>
            </w:r>
            <w:r w:rsidRPr="00971666">
              <w:rPr>
                <w:sz w:val="16"/>
                <w:szCs w:val="16"/>
                <w:lang w:val="en-US"/>
              </w:rPr>
              <w:t>Date</w:t>
            </w:r>
            <w:r w:rsidRPr="00971666">
              <w:rPr>
                <w:b/>
                <w:sz w:val="16"/>
                <w:szCs w:val="16"/>
                <w:lang w:val="en-US"/>
              </w:rPr>
              <w:t>: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...................................................</w:t>
            </w:r>
          </w:p>
        </w:tc>
      </w:tr>
      <w:tr w:rsidR="00905C00" w:rsidRPr="00971666" w14:paraId="623D6D2D" w14:textId="77777777" w:rsidTr="00224A04">
        <w:tblPrEx>
          <w:shd w:val="clear" w:color="auto" w:fill="auto"/>
        </w:tblPrEx>
        <w:trPr>
          <w:trHeight w:val="289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7"/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905C00" w:rsidRPr="00971666" w14:paraId="562A17B9" w14:textId="77777777" w:rsidTr="00832752">
              <w:trPr>
                <w:trHeight w:val="270"/>
              </w:trPr>
              <w:tc>
                <w:tcPr>
                  <w:tcW w:w="10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7B31ABB2" w14:textId="77777777" w:rsidR="00905C00" w:rsidRPr="00971666" w:rsidRDefault="00905C00" w:rsidP="00905C00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71666">
                    <w:rPr>
                      <w:b/>
                      <w:sz w:val="20"/>
                      <w:szCs w:val="20"/>
                      <w:lang w:val="en-US"/>
                    </w:rPr>
                    <w:lastRenderedPageBreak/>
                    <w:t>F DALIS: SERTIFIKATAI, DOKUMENTAI</w:t>
                  </w:r>
                </w:p>
                <w:p w14:paraId="3B94CA85" w14:textId="77777777" w:rsidR="00905C00" w:rsidRPr="00971666" w:rsidRDefault="00905C00" w:rsidP="00905C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971666">
                    <w:rPr>
                      <w:sz w:val="16"/>
                      <w:szCs w:val="16"/>
                      <w:lang w:val="en-US"/>
                    </w:rPr>
                    <w:t>PART F:</w:t>
                  </w:r>
                  <w:r w:rsidRPr="0097166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971666">
                    <w:rPr>
                      <w:sz w:val="16"/>
                      <w:szCs w:val="16"/>
                      <w:lang w:val="en-US"/>
                    </w:rPr>
                    <w:t>CERTIFICATES, DOCUMENTS</w:t>
                  </w:r>
                  <w:r w:rsidRPr="00971666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27DCF205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905C00" w:rsidRPr="00971666" w14:paraId="5646110D" w14:textId="77777777" w:rsidTr="009169C7">
        <w:tblPrEx>
          <w:shd w:val="clear" w:color="auto" w:fill="auto"/>
        </w:tblPrEx>
        <w:trPr>
          <w:trHeight w:val="89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23C80" w14:textId="42BFB193" w:rsidR="00905C00" w:rsidRPr="00971666" w:rsidRDefault="00905C00" w:rsidP="00905C0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Prašom pridėti visus susijusius pažymėjimus ir / arba dokumentus ir pažymėti atitinkamus langelius:</w:t>
            </w:r>
          </w:p>
          <w:p w14:paraId="2A27DC95" w14:textId="77777777" w:rsidR="00905C00" w:rsidRPr="00971666" w:rsidRDefault="00905C00" w:rsidP="00905C00">
            <w:pPr>
              <w:spacing w:after="0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Please enclose all relevant certificates and/or documents and fill in the boxes:</w:t>
            </w:r>
          </w:p>
        </w:tc>
      </w:tr>
      <w:tr w:rsidR="00905C00" w:rsidRPr="00971666" w14:paraId="2E5B05BC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0027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7CF9A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Skrydžių vadovo mokinio licencijos kopija</w:t>
            </w:r>
          </w:p>
          <w:p w14:paraId="48C43551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Copy Student ATCO licence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E2D42" w14:textId="77777777" w:rsidR="00905C00" w:rsidRPr="00971666" w:rsidRDefault="00021512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536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32B263B7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7BF15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74E6" w14:textId="721B75D0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Paso ar tapatybės kortelės kopija, jeigu nebuvo pateikta anksčiau</w:t>
            </w:r>
          </w:p>
          <w:p w14:paraId="12138788" w14:textId="475FBDAD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Copy of passport or national ID, if not previously submitted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31612" w14:textId="77777777" w:rsidR="00905C00" w:rsidRPr="00971666" w:rsidRDefault="00021512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01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2CCC3D4C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3FA5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6073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Medicinos pažymėjimo kopija</w:t>
            </w:r>
          </w:p>
          <w:p w14:paraId="43E70EDE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sz w:val="16"/>
                <w:szCs w:val="16"/>
                <w:lang w:val="en-US"/>
              </w:rPr>
              <w:t>Copy of medical certificate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23FF4" w14:textId="77777777" w:rsidR="00905C00" w:rsidRPr="00971666" w:rsidRDefault="00021512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505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4376556A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8554A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0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CD912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Mokymo pažymėjimo kopija </w:t>
            </w:r>
          </w:p>
          <w:p w14:paraId="2AB02B35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sz w:val="16"/>
                <w:szCs w:val="16"/>
                <w:lang w:val="en-US"/>
              </w:rPr>
              <w:t xml:space="preserve">Copy of relevant </w:t>
            </w:r>
            <w:r w:rsidRPr="00971666">
              <w:rPr>
                <w:sz w:val="16"/>
                <w:szCs w:val="16"/>
                <w:lang w:val="en-US"/>
              </w:rPr>
              <w:pgNum/>
            </w:r>
            <w:r w:rsidRPr="00971666">
              <w:rPr>
                <w:sz w:val="16"/>
                <w:szCs w:val="16"/>
                <w:lang w:val="en-US"/>
              </w:rPr>
              <w:t>raining certificate/documents proving the successful completion of:</w:t>
            </w:r>
          </w:p>
        </w:tc>
      </w:tr>
      <w:tr w:rsidR="00905C00" w:rsidRPr="00971666" w14:paraId="60DAD145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7A717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4.1.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E030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pradinio mokymo</w:t>
            </w:r>
          </w:p>
          <w:p w14:paraId="6C529289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Initial training (intergrated) (student)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90C6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363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15DEDA00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3FFF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4.2.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3041B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kvalifikacijos mokymo</w:t>
            </w:r>
          </w:p>
          <w:p w14:paraId="58F18448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Rating training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9D64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327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5F3E1B6B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DEF38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4.3.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EFA2E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padalinio mokymo</w:t>
            </w:r>
          </w:p>
          <w:p w14:paraId="72C09172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Unit training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8C157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782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0FA696C2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EB887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4.4.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F906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instruktorių mokymo</w:t>
            </w:r>
          </w:p>
          <w:p w14:paraId="7C0316E5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sz w:val="16"/>
                <w:szCs w:val="16"/>
                <w:lang w:val="en-US"/>
              </w:rPr>
              <w:t>Practical instructor training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467B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4960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747286BA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23B31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4.5.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56871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vertintojų mokymo</w:t>
            </w:r>
          </w:p>
          <w:p w14:paraId="2514A63F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Assessor training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A87A5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533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47163F65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779D7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4.6.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1913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atnaujinimo mokymo</w:t>
            </w:r>
          </w:p>
          <w:p w14:paraId="44A0E44A" w14:textId="77777777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Refresher training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2C46B" w14:textId="1FA0B191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305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7FF2C0D8" w14:textId="77777777" w:rsidTr="00430C3B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EFB7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1A24" w14:textId="77777777" w:rsidR="00905C00" w:rsidRPr="00971666" w:rsidRDefault="00905C00" w:rsidP="00905C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Kalbos mokėjimo patvirtinimo pažymėjimo(-ų) kopija (-os)</w:t>
            </w:r>
            <w:r w:rsidRPr="00971666">
              <w:rPr>
                <w:sz w:val="20"/>
                <w:szCs w:val="20"/>
                <w:lang w:val="en-US"/>
              </w:rPr>
              <w:t xml:space="preserve"> </w:t>
            </w:r>
          </w:p>
          <w:p w14:paraId="16C6CF0B" w14:textId="77777777" w:rsidR="00905C00" w:rsidRPr="00971666" w:rsidRDefault="00905C00" w:rsidP="00905C0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Copy of language proficiency certificate(s): language(s)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1850D" w14:textId="77777777" w:rsidR="00905C00" w:rsidRPr="00971666" w:rsidRDefault="00905C00" w:rsidP="00905C00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Lietuvių:</w:t>
            </w:r>
          </w:p>
          <w:p w14:paraId="295A3C6F" w14:textId="77777777" w:rsidR="00905C00" w:rsidRPr="00971666" w:rsidRDefault="00905C00" w:rsidP="00905C0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971666">
              <w:rPr>
                <w:sz w:val="20"/>
                <w:szCs w:val="20"/>
                <w:lang w:val="en-US"/>
              </w:rPr>
              <w:t>Lithuanian: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D39B5" w14:textId="1B10E9B6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523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5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B7DE4" w14:textId="77777777" w:rsidR="00905C00" w:rsidRPr="00971666" w:rsidRDefault="00905C00" w:rsidP="00905C00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Anglų:</w:t>
            </w:r>
          </w:p>
          <w:p w14:paraId="788962F3" w14:textId="77777777" w:rsidR="00905C00" w:rsidRPr="00971666" w:rsidRDefault="00905C00" w:rsidP="00905C0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971666">
              <w:rPr>
                <w:sz w:val="20"/>
                <w:szCs w:val="20"/>
                <w:lang w:val="en-US"/>
              </w:rPr>
              <w:t>English: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5FD49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047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3FCB3CBE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D0AD1" w14:textId="77777777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CC0A2" w14:textId="11836F69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Oro eismo paslaugų teikėjo įrodymas, kad licencijos turėtojas atitinka patvirtinto padalinio kompetencijos schemos reikalavimus / </w:t>
            </w:r>
            <w:r w:rsidRPr="00971666">
              <w:rPr>
                <w:sz w:val="16"/>
                <w:szCs w:val="16"/>
                <w:lang w:val="en-US"/>
              </w:rPr>
              <w:t>Certificate by ATC provider providing that the licence holder has fulfilled the requirements in accordance with the approved unit competence scheme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70301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912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905C00" w:rsidRPr="00971666" w14:paraId="60590EC7" w14:textId="77777777" w:rsidTr="00163D9F">
        <w:tblPrEx>
          <w:shd w:val="clear" w:color="auto" w:fill="auto"/>
        </w:tblPrEx>
        <w:trPr>
          <w:trHeight w:val="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F0230" w14:textId="5E7A24C2" w:rsidR="00905C00" w:rsidRPr="00971666" w:rsidRDefault="00905C00" w:rsidP="00905C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906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734B4" w14:textId="77777777" w:rsidR="00905C00" w:rsidRPr="00971666" w:rsidRDefault="00905C00" w:rsidP="00905C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Kompetencijos įvertinimo formos kopija</w:t>
            </w:r>
          </w:p>
          <w:p w14:paraId="662C702A" w14:textId="377BF573" w:rsidR="00905C00" w:rsidRPr="00971666" w:rsidRDefault="00905C00" w:rsidP="00905C0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Copy of the competence assessment form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7D6D2" w14:textId="77777777" w:rsidR="00905C00" w:rsidRPr="00971666" w:rsidRDefault="00021512" w:rsidP="00905C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5699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C00" w:rsidRPr="00971666">
                  <w:rPr>
                    <w:rFonts w:ascii="MS Gothic" w:eastAsia="MS Gothic" w:hAnsi="MS Gothic" w:cs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5398D5FD" w14:textId="76C1D298" w:rsidR="00CD0BEA" w:rsidRPr="00971666" w:rsidRDefault="00CD0BEA" w:rsidP="001E6455">
      <w:pPr>
        <w:spacing w:after="240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86" w:tblpY="62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225"/>
        <w:gridCol w:w="315"/>
        <w:gridCol w:w="5220"/>
        <w:gridCol w:w="423"/>
      </w:tblGrid>
      <w:tr w:rsidR="00762E6C" w:rsidRPr="00971666" w14:paraId="798351DE" w14:textId="77777777" w:rsidTr="00C5576E">
        <w:trPr>
          <w:trHeight w:val="312"/>
        </w:trPr>
        <w:tc>
          <w:tcPr>
            <w:tcW w:w="108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1B558B" w14:textId="77777777" w:rsidR="00762E6C" w:rsidRPr="00971666" w:rsidRDefault="00762E6C" w:rsidP="00C5576E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971666">
              <w:rPr>
                <w:b/>
                <w:i/>
                <w:sz w:val="20"/>
                <w:szCs w:val="20"/>
                <w:lang w:val="en-US"/>
              </w:rPr>
              <w:t xml:space="preserve">G DALIS: </w:t>
            </w:r>
            <w:r w:rsidRPr="0097166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b/>
                <w:i/>
                <w:sz w:val="20"/>
                <w:szCs w:val="20"/>
                <w:lang w:val="en-US"/>
              </w:rPr>
              <w:t>VŠĮ TRANSPORTO KOMPETENCIJŲ AGENTŪROS IŠVADOS (Pildo TKA)</w:t>
            </w:r>
          </w:p>
          <w:p w14:paraId="01AD8992" w14:textId="77777777" w:rsidR="00762E6C" w:rsidRPr="00971666" w:rsidRDefault="00762E6C" w:rsidP="00C5576E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971666">
              <w:rPr>
                <w:i/>
                <w:sz w:val="16"/>
                <w:szCs w:val="16"/>
                <w:lang w:val="en-US"/>
              </w:rPr>
              <w:t>CONCLUSIONS OF THE TRANSPORT COMPETENCE AGENCY (TKA use only)</w:t>
            </w:r>
          </w:p>
        </w:tc>
      </w:tr>
      <w:tr w:rsidR="00762E6C" w:rsidRPr="00971666" w14:paraId="7E867EA9" w14:textId="77777777" w:rsidTr="00C5576E">
        <w:trPr>
          <w:trHeight w:val="339"/>
        </w:trPr>
        <w:tc>
          <w:tcPr>
            <w:tcW w:w="108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E8BBD2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Įvertinus prašymą ir kartu su prašymu pateiktus dokumentus nustatyta, kad prašymo teikėjas:</w:t>
            </w:r>
          </w:p>
          <w:p w14:paraId="247A2FBF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Upon evaluation of the </w:t>
            </w:r>
            <w:proofErr w:type="gramStart"/>
            <w:r w:rsidRPr="00971666">
              <w:rPr>
                <w:sz w:val="16"/>
                <w:szCs w:val="16"/>
                <w:lang w:val="en-US"/>
              </w:rPr>
              <w:t>applicant‘</w:t>
            </w:r>
            <w:proofErr w:type="gramEnd"/>
            <w:r w:rsidRPr="00971666">
              <w:rPr>
                <w:sz w:val="16"/>
                <w:szCs w:val="16"/>
                <w:lang w:val="en-US"/>
              </w:rPr>
              <w:t>s application and documentation received with this application found that applicant:</w:t>
            </w:r>
          </w:p>
        </w:tc>
      </w:tr>
      <w:tr w:rsidR="00762E6C" w:rsidRPr="00971666" w14:paraId="5D9093FD" w14:textId="77777777" w:rsidTr="00B13FBD">
        <w:trPr>
          <w:trHeight w:val="610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61627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71666">
              <w:rPr>
                <w:b/>
                <w:sz w:val="20"/>
                <w:szCs w:val="20"/>
                <w:lang w:val="en-US"/>
              </w:rPr>
              <w:t>Atitinka</w:t>
            </w:r>
            <w:proofErr w:type="spellEnd"/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666">
              <w:rPr>
                <w:b/>
                <w:sz w:val="20"/>
                <w:szCs w:val="20"/>
                <w:lang w:val="en-US"/>
              </w:rPr>
              <w:t>Reglamento</w:t>
            </w:r>
            <w:proofErr w:type="spellEnd"/>
            <w:r w:rsidRPr="00971666">
              <w:rPr>
                <w:b/>
                <w:sz w:val="20"/>
                <w:szCs w:val="20"/>
                <w:lang w:val="en-US"/>
              </w:rPr>
              <w:t xml:space="preserve"> (ES) Nr. 2015/340 reikalavimus </w:t>
            </w:r>
          </w:p>
          <w:p w14:paraId="4C7C9A47" w14:textId="0E737674" w:rsidR="00762E6C" w:rsidRPr="00971666" w:rsidRDefault="00762E6C" w:rsidP="00C5576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Meets the   </w:t>
            </w:r>
            <w:r w:rsidR="00971666" w:rsidRPr="00971666">
              <w:rPr>
                <w:sz w:val="16"/>
                <w:szCs w:val="16"/>
                <w:lang w:val="en-US"/>
              </w:rPr>
              <w:t>requirements according</w:t>
            </w:r>
            <w:r w:rsidRPr="00971666">
              <w:rPr>
                <w:sz w:val="16"/>
                <w:szCs w:val="16"/>
                <w:lang w:val="en-US"/>
              </w:rPr>
              <w:t xml:space="preserve"> to Regulation (EU) </w:t>
            </w:r>
            <w:r w:rsidR="00B13FBD">
              <w:rPr>
                <w:sz w:val="16"/>
                <w:szCs w:val="16"/>
                <w:lang w:val="en-US"/>
              </w:rPr>
              <w:t xml:space="preserve">No </w:t>
            </w:r>
            <w:r w:rsidRPr="00971666">
              <w:rPr>
                <w:sz w:val="16"/>
                <w:szCs w:val="16"/>
                <w:lang w:val="en-US"/>
              </w:rPr>
              <w:t xml:space="preserve">2015/340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3773E7" w14:textId="008F04E2" w:rsidR="00762E6C" w:rsidRPr="00971666" w:rsidRDefault="001847D0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64426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Neatitinka Reglamento (ES) Nr. 2015/340 reikalavimų</w:t>
            </w:r>
          </w:p>
          <w:p w14:paraId="2B5160D7" w14:textId="427DF5D2" w:rsidR="00762E6C" w:rsidRPr="00971666" w:rsidRDefault="00762E6C" w:rsidP="00C5576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Does not meet the requirements according to Regulation (EU) </w:t>
            </w:r>
            <w:r w:rsidR="00B13FBD">
              <w:rPr>
                <w:sz w:val="16"/>
                <w:szCs w:val="16"/>
                <w:lang w:val="en-US"/>
              </w:rPr>
              <w:t xml:space="preserve">No </w:t>
            </w:r>
            <w:r w:rsidRPr="00971666">
              <w:rPr>
                <w:sz w:val="16"/>
                <w:szCs w:val="16"/>
                <w:lang w:val="en-US"/>
              </w:rPr>
              <w:t>2015/340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FCD552" w14:textId="3B68A6B8" w:rsidR="00762E6C" w:rsidRPr="00971666" w:rsidRDefault="00135F78" w:rsidP="00C5576E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762E6C" w:rsidRPr="00971666" w14:paraId="126CD451" w14:textId="77777777" w:rsidTr="00C5576E">
        <w:trPr>
          <w:trHeight w:val="327"/>
        </w:trPr>
        <w:tc>
          <w:tcPr>
            <w:tcW w:w="10881" w:type="dxa"/>
            <w:gridSpan w:val="5"/>
            <w:shd w:val="clear" w:color="auto" w:fill="BFBFBF" w:themeFill="background1" w:themeFillShade="BF"/>
            <w:vAlign w:val="center"/>
          </w:tcPr>
          <w:p w14:paraId="0E8A2BA7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TKA </w:t>
            </w:r>
            <w:proofErr w:type="spellStart"/>
            <w:r w:rsidRPr="00971666">
              <w:rPr>
                <w:b/>
                <w:sz w:val="20"/>
                <w:szCs w:val="20"/>
                <w:lang w:val="en-US"/>
              </w:rPr>
              <w:t>sprendimas</w:t>
            </w:r>
            <w:proofErr w:type="spellEnd"/>
            <w:r w:rsidRPr="00971666">
              <w:rPr>
                <w:b/>
                <w:sz w:val="20"/>
                <w:szCs w:val="20"/>
                <w:lang w:val="en-US"/>
              </w:rPr>
              <w:t>:</w:t>
            </w:r>
          </w:p>
          <w:p w14:paraId="65B957DE" w14:textId="77777777" w:rsidR="00762E6C" w:rsidRPr="00971666" w:rsidRDefault="00762E6C" w:rsidP="00C5576E">
            <w:pPr>
              <w:spacing w:after="0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Decision of TKA:</w:t>
            </w:r>
          </w:p>
        </w:tc>
      </w:tr>
      <w:tr w:rsidR="00762E6C" w:rsidRPr="00971666" w14:paraId="1DDE8DE1" w14:textId="77777777" w:rsidTr="00C5576E">
        <w:trPr>
          <w:trHeight w:val="10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7419D3C8" w14:textId="42266A84" w:rsidR="00CC03A4" w:rsidRPr="00971666" w:rsidRDefault="00CC03A4" w:rsidP="00C5576E">
            <w:pPr>
              <w:spacing w:after="0"/>
              <w:rPr>
                <w:sz w:val="32"/>
                <w:szCs w:val="32"/>
                <w:lang w:val="en-US"/>
              </w:rPr>
            </w:pPr>
          </w:p>
        </w:tc>
      </w:tr>
      <w:tr w:rsidR="00762E6C" w:rsidRPr="00971666" w14:paraId="54C916B8" w14:textId="77777777" w:rsidTr="00C5576E">
        <w:trPr>
          <w:trHeight w:val="10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7DF5ABB4" w14:textId="77777777" w:rsidR="00762E6C" w:rsidRPr="00971666" w:rsidRDefault="00762E6C" w:rsidP="00C5576E">
            <w:pPr>
              <w:spacing w:after="0"/>
              <w:rPr>
                <w:sz w:val="32"/>
                <w:szCs w:val="32"/>
                <w:lang w:val="en-US"/>
              </w:rPr>
            </w:pPr>
          </w:p>
        </w:tc>
      </w:tr>
      <w:tr w:rsidR="00762E6C" w:rsidRPr="00971666" w14:paraId="6B6E7CB1" w14:textId="77777777" w:rsidTr="00C5576E">
        <w:trPr>
          <w:trHeight w:val="10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41797446" w14:textId="77777777" w:rsidR="00762E6C" w:rsidRPr="00971666" w:rsidRDefault="00762E6C" w:rsidP="00C5576E">
            <w:pPr>
              <w:spacing w:after="0"/>
              <w:rPr>
                <w:sz w:val="32"/>
                <w:szCs w:val="32"/>
                <w:lang w:val="en-US"/>
              </w:rPr>
            </w:pPr>
          </w:p>
        </w:tc>
      </w:tr>
      <w:tr w:rsidR="00762E6C" w:rsidRPr="00971666" w14:paraId="414A230C" w14:textId="77777777" w:rsidTr="00C5576E">
        <w:trPr>
          <w:trHeight w:val="10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08B27549" w14:textId="77777777" w:rsidR="00762E6C" w:rsidRPr="00971666" w:rsidRDefault="00762E6C" w:rsidP="00C5576E">
            <w:pPr>
              <w:spacing w:after="0"/>
              <w:rPr>
                <w:sz w:val="32"/>
                <w:szCs w:val="32"/>
                <w:lang w:val="en-US"/>
              </w:rPr>
            </w:pPr>
          </w:p>
        </w:tc>
      </w:tr>
      <w:tr w:rsidR="00762E6C" w:rsidRPr="00971666" w14:paraId="38761AEF" w14:textId="77777777" w:rsidTr="00C5576E">
        <w:trPr>
          <w:trHeight w:val="10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542F5FAC" w14:textId="77777777" w:rsidR="00762E6C" w:rsidRPr="00971666" w:rsidRDefault="00762E6C" w:rsidP="00C5576E">
            <w:pPr>
              <w:spacing w:after="0"/>
              <w:rPr>
                <w:sz w:val="32"/>
                <w:szCs w:val="32"/>
                <w:lang w:val="en-US"/>
              </w:rPr>
            </w:pPr>
          </w:p>
        </w:tc>
      </w:tr>
      <w:tr w:rsidR="00762E6C" w:rsidRPr="00971666" w14:paraId="1FA22E80" w14:textId="77777777" w:rsidTr="00C5576E">
        <w:trPr>
          <w:trHeight w:val="2027"/>
        </w:trPr>
        <w:tc>
          <w:tcPr>
            <w:tcW w:w="49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F40750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>Atsakingas specialistas (Vardas, pavardė parašas, data):</w:t>
            </w:r>
          </w:p>
          <w:p w14:paraId="1DC93C4A" w14:textId="649F073A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 xml:space="preserve">The authorized staff </w:t>
            </w:r>
            <w:r w:rsidR="007F62AD" w:rsidRPr="00971666">
              <w:rPr>
                <w:sz w:val="16"/>
                <w:szCs w:val="16"/>
                <w:lang w:val="en-US"/>
              </w:rPr>
              <w:t>member (</w:t>
            </w:r>
            <w:r w:rsidRPr="00971666">
              <w:rPr>
                <w:sz w:val="16"/>
                <w:szCs w:val="16"/>
                <w:lang w:val="en-US"/>
              </w:rPr>
              <w:t>Name</w:t>
            </w:r>
            <w:r w:rsidRPr="00971666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971666">
              <w:rPr>
                <w:sz w:val="16"/>
                <w:szCs w:val="16"/>
                <w:lang w:val="en-US"/>
              </w:rPr>
              <w:t>Signature</w:t>
            </w:r>
            <w:r w:rsidRPr="00971666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971666">
              <w:rPr>
                <w:sz w:val="16"/>
                <w:szCs w:val="16"/>
                <w:lang w:val="en-US"/>
              </w:rPr>
              <w:t>Date):</w:t>
            </w:r>
          </w:p>
          <w:p w14:paraId="4C1AAD83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367F5122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4D585753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511ADA0D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0E2C08D5" w14:textId="77777777" w:rsidR="00762E6C" w:rsidRPr="00971666" w:rsidRDefault="00762E6C" w:rsidP="00C5576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14:paraId="4A5B7A44" w14:textId="77777777" w:rsidR="00762E6C" w:rsidRPr="00971666" w:rsidRDefault="00762E6C" w:rsidP="00C5576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5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26E66F5" w14:textId="77777777" w:rsidR="00762E6C" w:rsidRPr="00971666" w:rsidRDefault="00762E6C" w:rsidP="00C5576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sz w:val="20"/>
                <w:szCs w:val="20"/>
                <w:lang w:val="en-US"/>
              </w:rPr>
              <w:t xml:space="preserve"> </w:t>
            </w:r>
            <w:r w:rsidRPr="00971666">
              <w:rPr>
                <w:b/>
                <w:sz w:val="20"/>
                <w:szCs w:val="20"/>
                <w:lang w:val="en-US"/>
              </w:rPr>
              <w:t>ANS skyriaus vadovas ar jį pavaduojantis asmuo (Vardas, pavardė, parašas, data):</w:t>
            </w:r>
          </w:p>
          <w:p w14:paraId="5070A031" w14:textId="77777777" w:rsidR="00762E6C" w:rsidRPr="00971666" w:rsidRDefault="00762E6C" w:rsidP="00C5576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71666">
              <w:rPr>
                <w:sz w:val="16"/>
                <w:szCs w:val="16"/>
                <w:lang w:val="en-US"/>
              </w:rPr>
              <w:t>Head or deputy of ANS division (Name, Signature, Date):</w:t>
            </w:r>
          </w:p>
          <w:p w14:paraId="0BBE53D1" w14:textId="77777777" w:rsidR="00762E6C" w:rsidRPr="00971666" w:rsidRDefault="00762E6C" w:rsidP="00C557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23493FA" w14:textId="1E827505" w:rsidR="003437C9" w:rsidRPr="00971666" w:rsidRDefault="003437C9" w:rsidP="001E6455">
      <w:pPr>
        <w:spacing w:after="240"/>
        <w:rPr>
          <w:sz w:val="16"/>
          <w:szCs w:val="16"/>
          <w:lang w:val="en-US"/>
        </w:rPr>
      </w:pPr>
    </w:p>
    <w:p w14:paraId="0DD00262" w14:textId="7FF81A9A" w:rsidR="00C9265B" w:rsidRPr="00971666" w:rsidRDefault="00C9265B" w:rsidP="001E6455">
      <w:pPr>
        <w:spacing w:after="240"/>
        <w:rPr>
          <w:sz w:val="16"/>
          <w:szCs w:val="16"/>
          <w:lang w:val="en-US"/>
        </w:rPr>
      </w:pPr>
    </w:p>
    <w:p w14:paraId="6C217E34" w14:textId="77777777" w:rsidR="00C9265B" w:rsidRPr="00971666" w:rsidRDefault="00C9265B" w:rsidP="001E6455">
      <w:pPr>
        <w:spacing w:after="240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86" w:tblpY="62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BA04E6" w:rsidRPr="00971666" w14:paraId="53D89BFF" w14:textId="77777777" w:rsidTr="00347F70">
        <w:trPr>
          <w:trHeight w:val="312"/>
        </w:trPr>
        <w:tc>
          <w:tcPr>
            <w:tcW w:w="10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5621C1" w14:textId="644B5434" w:rsidR="00BA04E6" w:rsidRPr="00971666" w:rsidRDefault="00762E6C" w:rsidP="005810D0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971666">
              <w:rPr>
                <w:b/>
                <w:i/>
                <w:sz w:val="20"/>
                <w:szCs w:val="20"/>
                <w:lang w:val="en-US"/>
              </w:rPr>
              <w:lastRenderedPageBreak/>
              <w:t>INSTRUKCIJ</w:t>
            </w:r>
            <w:r w:rsidR="003437C9" w:rsidRPr="00971666">
              <w:rPr>
                <w:b/>
                <w:i/>
                <w:sz w:val="20"/>
                <w:szCs w:val="20"/>
                <w:lang w:val="en-US"/>
              </w:rPr>
              <w:t>OS</w:t>
            </w:r>
          </w:p>
          <w:p w14:paraId="6859B098" w14:textId="41E67353" w:rsidR="00BA04E6" w:rsidRPr="00971666" w:rsidRDefault="00762E6C" w:rsidP="00BC3E2D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971666">
              <w:rPr>
                <w:i/>
                <w:sz w:val="16"/>
                <w:szCs w:val="16"/>
                <w:lang w:val="en-US"/>
              </w:rPr>
              <w:t>INSTRUCTIONS</w:t>
            </w:r>
          </w:p>
        </w:tc>
      </w:tr>
      <w:tr w:rsidR="00BB77E3" w:rsidRPr="00971666" w14:paraId="47DA15C6" w14:textId="77777777" w:rsidTr="005A5B01">
        <w:trPr>
          <w:trHeight w:val="2027"/>
        </w:trPr>
        <w:tc>
          <w:tcPr>
            <w:tcW w:w="108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A27818" w14:textId="77777777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Atidžiai perskaitykite prašymo formą ir užpildykite tik atitinkamas dalis.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Read the form thoroughly and complete the appropriate Parts only.</w:t>
            </w:r>
          </w:p>
          <w:p w14:paraId="2FE6168C" w14:textId="77777777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D dalies deklaracija turi būti pasirašyta prašymo teikėjo, E dalies deklaracija turi būti pasirašyta organizacijos paskirto atsakingo asmens.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All submissions are required to be signed by the individual applicant at Part D and accountable person of an organisation at Part E.</w:t>
            </w:r>
          </w:p>
          <w:p w14:paraId="28FBCD01" w14:textId="7CA95675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Įsitikinkite, kad prie prašymo pridėjote reikiamus pažymėjimus / dokumentus ir tinkamai užpildėte F dalį.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Ensure correct </w:t>
            </w:r>
            <w:r w:rsidR="007F62AD" w:rsidRPr="00971666">
              <w:rPr>
                <w:bCs/>
                <w:i/>
                <w:iCs/>
                <w:sz w:val="16"/>
                <w:szCs w:val="16"/>
                <w:lang w:val="en-US"/>
              </w:rPr>
              <w:t>certificates /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documents </w:t>
            </w:r>
            <w:r w:rsidR="007F62AD" w:rsidRPr="00971666">
              <w:rPr>
                <w:bCs/>
                <w:i/>
                <w:iCs/>
                <w:sz w:val="16"/>
                <w:szCs w:val="16"/>
                <w:lang w:val="en-US"/>
              </w:rPr>
              <w:t>accompany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this application and Part F is ticked appropriately.</w:t>
            </w:r>
          </w:p>
          <w:p w14:paraId="5EF47887" w14:textId="546BD426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Užpildytą formą ir pažymėjimus / dokumentus pateikite atvykę į VšĮ Transporto kompetencijų agentūrą arba elektroniniu paštu </w:t>
            </w:r>
            <w:hyperlink r:id="rId9" w:history="1">
              <w:r w:rsidRPr="00971666">
                <w:rPr>
                  <w:rStyle w:val="Hyperlink"/>
                  <w:b/>
                  <w:sz w:val="20"/>
                  <w:szCs w:val="20"/>
                  <w:lang w:val="en-US"/>
                </w:rPr>
                <w:t>ans@tka.lt</w:t>
              </w:r>
            </w:hyperlink>
            <w:r w:rsidRPr="0097166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Submit this form and certificates / documents either to VšĮ Transporto kompetencijų agentūra or electronically to </w:t>
            </w:r>
            <w:hyperlink r:id="rId10" w:history="1">
              <w:r w:rsidRPr="00971666">
                <w:rPr>
                  <w:rStyle w:val="Hyperlink"/>
                  <w:bCs/>
                  <w:i/>
                  <w:iCs/>
                  <w:sz w:val="16"/>
                  <w:szCs w:val="16"/>
                  <w:lang w:val="en-US"/>
                </w:rPr>
                <w:t>ans@tka.lt</w:t>
              </w:r>
            </w:hyperlink>
            <w:r w:rsidRPr="0097166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3C0B2B9" w14:textId="34EC49AF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Administravimo procesas trunka </w:t>
            </w:r>
            <w:r w:rsidR="00B93724">
              <w:rPr>
                <w:b/>
                <w:sz w:val="20"/>
                <w:szCs w:val="20"/>
                <w:lang w:val="en-US"/>
              </w:rPr>
              <w:t xml:space="preserve">iki </w:t>
            </w:r>
            <w:r w:rsidR="00CC03A4" w:rsidRPr="00971666">
              <w:rPr>
                <w:b/>
                <w:sz w:val="20"/>
                <w:szCs w:val="20"/>
                <w:lang w:val="en-US"/>
              </w:rPr>
              <w:t>1</w:t>
            </w:r>
            <w:r w:rsidR="00B93724">
              <w:rPr>
                <w:b/>
                <w:sz w:val="20"/>
                <w:szCs w:val="20"/>
                <w:lang w:val="en-US"/>
              </w:rPr>
              <w:t>5</w:t>
            </w:r>
            <w:r w:rsidRPr="00971666">
              <w:rPr>
                <w:b/>
                <w:sz w:val="20"/>
                <w:szCs w:val="20"/>
                <w:lang w:val="en-US"/>
              </w:rPr>
              <w:t xml:space="preserve"> darbo dienų. Terminas skaičiuojamas nuo teisingai užpildyto prašymo ir tinkamų dokumentų gavimo dienos. Terminas gali būti ilgesnis, jei prašymo forma buvo užpildyta neteisingai ir (arba) nepateikti arba pateikti neteisingi dokumentai.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The administration process requires </w:t>
            </w:r>
            <w:r w:rsidR="00B93724">
              <w:rPr>
                <w:bCs/>
                <w:i/>
                <w:iCs/>
                <w:sz w:val="16"/>
                <w:szCs w:val="16"/>
                <w:lang w:val="en-US"/>
              </w:rPr>
              <w:t>until 15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working days from receipt of a completed application form with the correct documentation. This period may take longer if the application form has been filled in incorrectly and / or the full documentation to accompany the application has not been submitted or is incorrect.</w:t>
            </w:r>
          </w:p>
          <w:p w14:paraId="69BE629D" w14:textId="4B7F423C" w:rsidR="00BB77E3" w:rsidRPr="00971666" w:rsidRDefault="00BB77E3" w:rsidP="00BB7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71666">
              <w:rPr>
                <w:b/>
                <w:sz w:val="20"/>
                <w:szCs w:val="20"/>
                <w:lang w:val="en-US"/>
              </w:rPr>
              <w:t xml:space="preserve">VšĮ Transporto kompetencijų agentūra pasilieka teisę </w:t>
            </w:r>
            <w:r w:rsidR="003437C9" w:rsidRPr="00971666">
              <w:rPr>
                <w:b/>
                <w:sz w:val="20"/>
                <w:szCs w:val="20"/>
                <w:lang w:val="en-US"/>
              </w:rPr>
              <w:t xml:space="preserve">netinkamai pateiktą prašymą </w:t>
            </w:r>
            <w:r w:rsidRPr="00971666">
              <w:rPr>
                <w:b/>
                <w:sz w:val="20"/>
                <w:szCs w:val="20"/>
                <w:lang w:val="en-US"/>
              </w:rPr>
              <w:t>grąžinti teikėjui</w:t>
            </w:r>
            <w:r w:rsidR="003437C9" w:rsidRPr="00971666">
              <w:rPr>
                <w:b/>
                <w:sz w:val="20"/>
                <w:szCs w:val="20"/>
                <w:lang w:val="en-US"/>
              </w:rPr>
              <w:t xml:space="preserve">, kurį teikėjas turės pateikti iš naujo. 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>Transport Competenc</w:t>
            </w:r>
            <w:r w:rsidR="001B5A04" w:rsidRPr="00971666">
              <w:rPr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971666">
              <w:rPr>
                <w:bCs/>
                <w:i/>
                <w:iCs/>
                <w:sz w:val="16"/>
                <w:szCs w:val="16"/>
                <w:lang w:val="en-US"/>
              </w:rPr>
              <w:t xml:space="preserve"> Agency reserve the right to return application which are incorrect and to which the applicant will be required to resubmit in full.</w:t>
            </w:r>
          </w:p>
        </w:tc>
      </w:tr>
    </w:tbl>
    <w:p w14:paraId="1482269F" w14:textId="77777777" w:rsidR="00E8607D" w:rsidRPr="00971666" w:rsidRDefault="00E8607D" w:rsidP="00224A04">
      <w:pPr>
        <w:rPr>
          <w:sz w:val="20"/>
          <w:szCs w:val="20"/>
          <w:lang w:val="en-US"/>
        </w:rPr>
      </w:pPr>
    </w:p>
    <w:p w14:paraId="03A0C220" w14:textId="77777777" w:rsidR="00971666" w:rsidRPr="00971666" w:rsidRDefault="00971666">
      <w:pPr>
        <w:rPr>
          <w:sz w:val="20"/>
          <w:szCs w:val="20"/>
          <w:lang w:val="en-US"/>
        </w:rPr>
      </w:pPr>
    </w:p>
    <w:sectPr w:rsidR="00971666" w:rsidRPr="00971666" w:rsidSect="00B0107D">
      <w:headerReference w:type="default" r:id="rId11"/>
      <w:footerReference w:type="default" r:id="rId12"/>
      <w:pgSz w:w="11906" w:h="16838"/>
      <w:pgMar w:top="567" w:right="567" w:bottom="567" w:left="425" w:header="142" w:footer="12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C34" w14:textId="77777777" w:rsidR="00021512" w:rsidRDefault="00021512" w:rsidP="009E037F">
      <w:pPr>
        <w:spacing w:after="0" w:line="240" w:lineRule="auto"/>
      </w:pPr>
      <w:r>
        <w:separator/>
      </w:r>
    </w:p>
  </w:endnote>
  <w:endnote w:type="continuationSeparator" w:id="0">
    <w:p w14:paraId="3C352EFA" w14:textId="77777777" w:rsidR="00021512" w:rsidRDefault="00021512" w:rsidP="009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4"/>
      <w:gridCol w:w="5565"/>
    </w:tblGrid>
    <w:tr w:rsidR="00832752" w14:paraId="6D4F0B17" w14:textId="77777777" w:rsidTr="00AC67AC">
      <w:tc>
        <w:tcPr>
          <w:tcW w:w="5564" w:type="dxa"/>
          <w:vAlign w:val="center"/>
        </w:tcPr>
        <w:p w14:paraId="3971A16E" w14:textId="77777777" w:rsidR="00832752" w:rsidRPr="00AC67AC" w:rsidRDefault="00832752" w:rsidP="00AC67AC">
          <w:pPr>
            <w:pStyle w:val="Footer"/>
            <w:rPr>
              <w:sz w:val="12"/>
              <w:szCs w:val="12"/>
            </w:rPr>
          </w:pPr>
          <w:r w:rsidRPr="00AC67AC">
            <w:rPr>
              <w:sz w:val="12"/>
              <w:szCs w:val="12"/>
            </w:rPr>
            <w:t>LT CAA</w:t>
          </w:r>
          <w:r>
            <w:rPr>
              <w:sz w:val="12"/>
              <w:szCs w:val="12"/>
            </w:rPr>
            <w:t xml:space="preserve"> </w:t>
          </w:r>
        </w:p>
      </w:tc>
      <w:tc>
        <w:tcPr>
          <w:tcW w:w="5565" w:type="dxa"/>
          <w:vAlign w:val="center"/>
        </w:tcPr>
        <w:sdt>
          <w:sdtPr>
            <w:id w:val="-19417525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846596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74AD80B" w14:textId="77777777" w:rsidR="00832752" w:rsidRDefault="00832752" w:rsidP="00AC67AC">
                  <w:pPr>
                    <w:pStyle w:val="Footer"/>
                    <w:jc w:val="right"/>
                  </w:pPr>
                  <w:r w:rsidRPr="00BC76BE">
                    <w:rPr>
                      <w:sz w:val="12"/>
                      <w:szCs w:val="12"/>
                    </w:rPr>
                    <w:t xml:space="preserve">Puslapis </w: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begin"/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instrText>PAGE</w:instrTex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separate"/>
                  </w:r>
                  <w:r w:rsidR="0004521C">
                    <w:rPr>
                      <w:b/>
                      <w:bCs/>
                      <w:noProof/>
                      <w:sz w:val="12"/>
                      <w:szCs w:val="12"/>
                    </w:rPr>
                    <w:t>1</w: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end"/>
                  </w:r>
                  <w:r w:rsidRPr="00BC76BE">
                    <w:rPr>
                      <w:sz w:val="12"/>
                      <w:szCs w:val="12"/>
                    </w:rPr>
                    <w:t xml:space="preserve"> iš </w: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begin"/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instrText>NUMPAGES</w:instrTex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separate"/>
                  </w:r>
                  <w:r w:rsidR="0004521C">
                    <w:rPr>
                      <w:b/>
                      <w:bCs/>
                      <w:noProof/>
                      <w:sz w:val="12"/>
                      <w:szCs w:val="12"/>
                    </w:rPr>
                    <w:t>3</w:t>
                  </w:r>
                  <w:r w:rsidRPr="00BC76BE">
                    <w:rPr>
                      <w:b/>
                      <w:bCs/>
                      <w:sz w:val="12"/>
                      <w:szCs w:val="12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C695D2E" w14:textId="77777777" w:rsidR="00832752" w:rsidRPr="00BC76BE" w:rsidRDefault="00832752" w:rsidP="0058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8251" w14:textId="77777777" w:rsidR="00021512" w:rsidRDefault="00021512" w:rsidP="009E037F">
      <w:pPr>
        <w:spacing w:after="0" w:line="240" w:lineRule="auto"/>
      </w:pPr>
      <w:r>
        <w:separator/>
      </w:r>
    </w:p>
  </w:footnote>
  <w:footnote w:type="continuationSeparator" w:id="0">
    <w:p w14:paraId="7650F5F6" w14:textId="77777777" w:rsidR="00021512" w:rsidRDefault="00021512" w:rsidP="009E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F409" w14:textId="77777777" w:rsidR="00014501" w:rsidRDefault="00014501" w:rsidP="00B0107D">
    <w:pPr>
      <w:pStyle w:val="Header"/>
      <w:tabs>
        <w:tab w:val="left" w:pos="1673"/>
        <w:tab w:val="right" w:pos="109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440"/>
    <w:multiLevelType w:val="hybridMultilevel"/>
    <w:tmpl w:val="077213CC"/>
    <w:lvl w:ilvl="0" w:tplc="04270017">
      <w:start w:val="1"/>
      <w:numFmt w:val="lowerLetter"/>
      <w:lvlText w:val="%1)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EA544D1"/>
    <w:multiLevelType w:val="hybridMultilevel"/>
    <w:tmpl w:val="EB40AC78"/>
    <w:lvl w:ilvl="0" w:tplc="0BB69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D5478"/>
    <w:multiLevelType w:val="hybridMultilevel"/>
    <w:tmpl w:val="BB181064"/>
    <w:lvl w:ilvl="0" w:tplc="923C7D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5C5B75"/>
    <w:multiLevelType w:val="hybridMultilevel"/>
    <w:tmpl w:val="A9A8091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yUgxVPwSGMGc4LGS8cz6dKlZnw4inSED2dXrvSh2kd3M6VHQ9S3Jc4DEf1FvGuOgzDmQa0dnclxu5EDZLEAQ==" w:salt="z5xqkscvND6UUkDFG84BWQ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78"/>
    <w:rsid w:val="00014501"/>
    <w:rsid w:val="00020F8C"/>
    <w:rsid w:val="00021512"/>
    <w:rsid w:val="000444C2"/>
    <w:rsid w:val="0004521C"/>
    <w:rsid w:val="0004603D"/>
    <w:rsid w:val="000476D6"/>
    <w:rsid w:val="000531EB"/>
    <w:rsid w:val="00057ADF"/>
    <w:rsid w:val="00064AF6"/>
    <w:rsid w:val="0007363C"/>
    <w:rsid w:val="000A14FF"/>
    <w:rsid w:val="000A316D"/>
    <w:rsid w:val="000A71F4"/>
    <w:rsid w:val="000B6B3E"/>
    <w:rsid w:val="000B7528"/>
    <w:rsid w:val="000F1704"/>
    <w:rsid w:val="000F2161"/>
    <w:rsid w:val="00116FEA"/>
    <w:rsid w:val="0012068C"/>
    <w:rsid w:val="00135F78"/>
    <w:rsid w:val="00163D9F"/>
    <w:rsid w:val="00173482"/>
    <w:rsid w:val="00173AA4"/>
    <w:rsid w:val="001847D0"/>
    <w:rsid w:val="00191905"/>
    <w:rsid w:val="001933E0"/>
    <w:rsid w:val="001B5A04"/>
    <w:rsid w:val="001E6455"/>
    <w:rsid w:val="001F2883"/>
    <w:rsid w:val="002238DB"/>
    <w:rsid w:val="00224A04"/>
    <w:rsid w:val="00226096"/>
    <w:rsid w:val="00240D97"/>
    <w:rsid w:val="002522F3"/>
    <w:rsid w:val="002765E5"/>
    <w:rsid w:val="002C167E"/>
    <w:rsid w:val="002E2478"/>
    <w:rsid w:val="002E3FCA"/>
    <w:rsid w:val="003068D9"/>
    <w:rsid w:val="0031112D"/>
    <w:rsid w:val="00330A84"/>
    <w:rsid w:val="003437C9"/>
    <w:rsid w:val="00347F70"/>
    <w:rsid w:val="003504CA"/>
    <w:rsid w:val="00384FB9"/>
    <w:rsid w:val="003F1EAB"/>
    <w:rsid w:val="003F272C"/>
    <w:rsid w:val="00402AC5"/>
    <w:rsid w:val="004249B3"/>
    <w:rsid w:val="00430C3B"/>
    <w:rsid w:val="004907B2"/>
    <w:rsid w:val="004A4173"/>
    <w:rsid w:val="004E352E"/>
    <w:rsid w:val="005037A4"/>
    <w:rsid w:val="00534276"/>
    <w:rsid w:val="0056489C"/>
    <w:rsid w:val="00567706"/>
    <w:rsid w:val="005810D0"/>
    <w:rsid w:val="00590684"/>
    <w:rsid w:val="005D7F55"/>
    <w:rsid w:val="006135FB"/>
    <w:rsid w:val="00643FBB"/>
    <w:rsid w:val="006535F8"/>
    <w:rsid w:val="00672771"/>
    <w:rsid w:val="006911DE"/>
    <w:rsid w:val="006A265F"/>
    <w:rsid w:val="00704919"/>
    <w:rsid w:val="0072512B"/>
    <w:rsid w:val="00732189"/>
    <w:rsid w:val="007547D8"/>
    <w:rsid w:val="00762E6C"/>
    <w:rsid w:val="00776245"/>
    <w:rsid w:val="00785F9C"/>
    <w:rsid w:val="007933E6"/>
    <w:rsid w:val="007935C6"/>
    <w:rsid w:val="007A0C40"/>
    <w:rsid w:val="007A6327"/>
    <w:rsid w:val="007C4C63"/>
    <w:rsid w:val="007D3DF0"/>
    <w:rsid w:val="007D530D"/>
    <w:rsid w:val="007E2A79"/>
    <w:rsid w:val="007F62AD"/>
    <w:rsid w:val="00832752"/>
    <w:rsid w:val="00853CA2"/>
    <w:rsid w:val="00871FC6"/>
    <w:rsid w:val="008F4177"/>
    <w:rsid w:val="00905C00"/>
    <w:rsid w:val="009169C7"/>
    <w:rsid w:val="009309C4"/>
    <w:rsid w:val="00931882"/>
    <w:rsid w:val="00932EAA"/>
    <w:rsid w:val="00946B71"/>
    <w:rsid w:val="00950114"/>
    <w:rsid w:val="00971666"/>
    <w:rsid w:val="0098646B"/>
    <w:rsid w:val="009B157D"/>
    <w:rsid w:val="009E037F"/>
    <w:rsid w:val="009E6C1C"/>
    <w:rsid w:val="009F44DD"/>
    <w:rsid w:val="00AB2C2E"/>
    <w:rsid w:val="00AB6561"/>
    <w:rsid w:val="00AC070F"/>
    <w:rsid w:val="00AC675D"/>
    <w:rsid w:val="00AC67AC"/>
    <w:rsid w:val="00B0107D"/>
    <w:rsid w:val="00B13FBD"/>
    <w:rsid w:val="00B42F1E"/>
    <w:rsid w:val="00B45B68"/>
    <w:rsid w:val="00B85422"/>
    <w:rsid w:val="00B859EF"/>
    <w:rsid w:val="00B91688"/>
    <w:rsid w:val="00B93724"/>
    <w:rsid w:val="00B97B96"/>
    <w:rsid w:val="00BA04E6"/>
    <w:rsid w:val="00BA4D39"/>
    <w:rsid w:val="00BB77E3"/>
    <w:rsid w:val="00BC0170"/>
    <w:rsid w:val="00BC0182"/>
    <w:rsid w:val="00BC3E2D"/>
    <w:rsid w:val="00BC76BE"/>
    <w:rsid w:val="00C020F6"/>
    <w:rsid w:val="00C14767"/>
    <w:rsid w:val="00C31CD9"/>
    <w:rsid w:val="00C551B1"/>
    <w:rsid w:val="00C80F54"/>
    <w:rsid w:val="00C8236B"/>
    <w:rsid w:val="00C9265B"/>
    <w:rsid w:val="00C94D5A"/>
    <w:rsid w:val="00C95C84"/>
    <w:rsid w:val="00CC03A4"/>
    <w:rsid w:val="00CC6F4D"/>
    <w:rsid w:val="00CD0BEA"/>
    <w:rsid w:val="00CF0DAC"/>
    <w:rsid w:val="00D17028"/>
    <w:rsid w:val="00D35EB2"/>
    <w:rsid w:val="00D43A09"/>
    <w:rsid w:val="00D632E2"/>
    <w:rsid w:val="00DB4CCC"/>
    <w:rsid w:val="00E31A61"/>
    <w:rsid w:val="00E336DC"/>
    <w:rsid w:val="00E56EC0"/>
    <w:rsid w:val="00E61377"/>
    <w:rsid w:val="00E61447"/>
    <w:rsid w:val="00E644AD"/>
    <w:rsid w:val="00E8607D"/>
    <w:rsid w:val="00E94521"/>
    <w:rsid w:val="00E956A6"/>
    <w:rsid w:val="00EB037F"/>
    <w:rsid w:val="00ED2F3B"/>
    <w:rsid w:val="00ED443B"/>
    <w:rsid w:val="00EF3BD5"/>
    <w:rsid w:val="00F01DFF"/>
    <w:rsid w:val="00F20575"/>
    <w:rsid w:val="00F31E1E"/>
    <w:rsid w:val="00F338B8"/>
    <w:rsid w:val="00F40DE7"/>
    <w:rsid w:val="00F51FF7"/>
    <w:rsid w:val="00F6038A"/>
    <w:rsid w:val="00F75B6E"/>
    <w:rsid w:val="00FC7910"/>
    <w:rsid w:val="00FD21F1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20949"/>
  <w15:docId w15:val="{63472987-F246-40DC-9A95-C98BC13D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47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2E2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7F"/>
  </w:style>
  <w:style w:type="paragraph" w:styleId="Footer">
    <w:name w:val="footer"/>
    <w:basedOn w:val="Normal"/>
    <w:link w:val="FooterChar"/>
    <w:uiPriority w:val="99"/>
    <w:unhideWhenUsed/>
    <w:rsid w:val="009E0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7F"/>
  </w:style>
  <w:style w:type="table" w:styleId="TableGrid">
    <w:name w:val="Table Grid"/>
    <w:basedOn w:val="TableNormal"/>
    <w:uiPriority w:val="59"/>
    <w:rsid w:val="00BC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62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s@tk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@tka.l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871F1D8824481C815187E9197C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E18-80BB-47A1-9A9B-047C3DC1A642}"/>
      </w:docPartPr>
      <w:docPartBody>
        <w:p w:rsidR="008612F4" w:rsidRDefault="008612F4" w:rsidP="008612F4">
          <w:pPr>
            <w:pStyle w:val="9E871F1D8824481C815187E9197C6926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6EF60DBC84FC99E3F1D150D19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D97E-D0E9-41E1-8C0C-CDB60FE580D6}"/>
      </w:docPartPr>
      <w:docPartBody>
        <w:p w:rsidR="008612F4" w:rsidRDefault="008612F4" w:rsidP="008612F4">
          <w:pPr>
            <w:pStyle w:val="6126EF60DBC84FC99E3F1D150D193C6C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78CD39072429B955FE68FED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C0B0-A1C8-4524-83A4-97C0182C0C35}"/>
      </w:docPartPr>
      <w:docPartBody>
        <w:p w:rsidR="008612F4" w:rsidRDefault="008612F4" w:rsidP="008612F4">
          <w:pPr>
            <w:pStyle w:val="65E78CD39072429B955FE68FED452F8A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59AA4AE1446D493BE9271A15C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4C89-7755-4FD4-A6B7-C8284887E0C8}"/>
      </w:docPartPr>
      <w:docPartBody>
        <w:p w:rsidR="008612F4" w:rsidRDefault="008612F4" w:rsidP="008612F4">
          <w:pPr>
            <w:pStyle w:val="59359AA4AE1446D493BE9271A15C8F7D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63F1F071943F49263B4FF89F6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79DF-CF67-45BA-B5AB-DF8EBF724BC8}"/>
      </w:docPartPr>
      <w:docPartBody>
        <w:p w:rsidR="008612F4" w:rsidRDefault="008612F4" w:rsidP="008612F4">
          <w:pPr>
            <w:pStyle w:val="71A63F1F071943F49263B4FF89F62E75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E3E3E5B6B4BD7B5B18BAD063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54A2-EDDA-4F28-80EB-15160EB1EAB3}"/>
      </w:docPartPr>
      <w:docPartBody>
        <w:p w:rsidR="008612F4" w:rsidRDefault="008612F4" w:rsidP="008612F4">
          <w:pPr>
            <w:pStyle w:val="171E3E3E5B6B4BD7B5B18BAD063425E7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EC8053944F01AD1E8D3DE9CA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16FD-5CB8-4DE8-9F1F-EBD5715825D4}"/>
      </w:docPartPr>
      <w:docPartBody>
        <w:p w:rsidR="008612F4" w:rsidRDefault="008612F4" w:rsidP="008612F4">
          <w:pPr>
            <w:pStyle w:val="2C3CEC8053944F01AD1E8D3DE9CADE052"/>
          </w:pPr>
          <w:r w:rsidRPr="001A5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F157A355941A69799CD74C5B1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8916-CAA7-4FFB-9AD2-34D60976577E}"/>
      </w:docPartPr>
      <w:docPartBody>
        <w:p w:rsidR="004B7363" w:rsidRDefault="008612F4" w:rsidP="008612F4">
          <w:pPr>
            <w:pStyle w:val="916F157A355941A69799CD74C5B140B4"/>
          </w:pPr>
          <w:r w:rsidRPr="003E7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96BDF8E3242B6BBCAD390B836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8D74-0293-4C1B-94F7-57983E43E462}"/>
      </w:docPartPr>
      <w:docPartBody>
        <w:p w:rsidR="004B7363" w:rsidRDefault="008612F4" w:rsidP="008612F4">
          <w:pPr>
            <w:pStyle w:val="C1196BDF8E3242B6BBCAD390B836605B"/>
          </w:pPr>
          <w:r w:rsidRPr="003E78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30"/>
    <w:rsid w:val="00310D30"/>
    <w:rsid w:val="004B7363"/>
    <w:rsid w:val="00574FA7"/>
    <w:rsid w:val="008612F4"/>
    <w:rsid w:val="008E5A9E"/>
    <w:rsid w:val="00E903A6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2F4"/>
    <w:rPr>
      <w:color w:val="808080"/>
    </w:rPr>
  </w:style>
  <w:style w:type="paragraph" w:customStyle="1" w:styleId="20A9988ABD3E4656A68F9385F803F298">
    <w:name w:val="20A9988ABD3E4656A68F9385F803F298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C3515A9929AD4D41802C79E0552E04A1">
    <w:name w:val="C3515A9929AD4D41802C79E0552E04A1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9E871F1D8824481C815187E9197C6926">
    <w:name w:val="9E871F1D8824481C815187E9197C6926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6126EF60DBC84FC99E3F1D150D193C6C">
    <w:name w:val="6126EF60DBC84FC99E3F1D150D193C6C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65E78CD39072429B955FE68FED452F8A">
    <w:name w:val="65E78CD39072429B955FE68FED452F8A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59359AA4AE1446D493BE9271A15C8F7D">
    <w:name w:val="59359AA4AE1446D493BE9271A15C8F7D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71A63F1F071943F49263B4FF89F62E75">
    <w:name w:val="71A63F1F071943F49263B4FF89F62E75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171E3E3E5B6B4BD7B5B18BAD063425E7">
    <w:name w:val="171E3E3E5B6B4BD7B5B18BAD063425E7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2C3CEC8053944F01AD1E8D3DE9CADE05">
    <w:name w:val="2C3CEC8053944F01AD1E8D3DE9CADE05"/>
    <w:rsid w:val="00310D30"/>
    <w:pPr>
      <w:spacing w:after="200" w:line="276" w:lineRule="auto"/>
    </w:pPr>
    <w:rPr>
      <w:rFonts w:eastAsiaTheme="minorHAnsi"/>
      <w:lang w:val="lt-LT"/>
    </w:rPr>
  </w:style>
  <w:style w:type="paragraph" w:customStyle="1" w:styleId="20A9988ABD3E4656A68F9385F803F2981">
    <w:name w:val="20A9988ABD3E4656A68F9385F803F298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C3515A9929AD4D41802C79E0552E04A11">
    <w:name w:val="C3515A9929AD4D41802C79E0552E04A1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9E871F1D8824481C815187E9197C69261">
    <w:name w:val="9E871F1D8824481C815187E9197C6926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6126EF60DBC84FC99E3F1D150D193C6C1">
    <w:name w:val="6126EF60DBC84FC99E3F1D150D193C6C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65E78CD39072429B955FE68FED452F8A1">
    <w:name w:val="65E78CD39072429B955FE68FED452F8A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59359AA4AE1446D493BE9271A15C8F7D1">
    <w:name w:val="59359AA4AE1446D493BE9271A15C8F7D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71A63F1F071943F49263B4FF89F62E751">
    <w:name w:val="71A63F1F071943F49263B4FF89F62E75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171E3E3E5B6B4BD7B5B18BAD063425E71">
    <w:name w:val="171E3E3E5B6B4BD7B5B18BAD063425E7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2C3CEC8053944F01AD1E8D3DE9CADE051">
    <w:name w:val="2C3CEC8053944F01AD1E8D3DE9CADE051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916F157A355941A69799CD74C5B140B4">
    <w:name w:val="916F157A355941A69799CD74C5B140B4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C1196BDF8E3242B6BBCAD390B836605B">
    <w:name w:val="C1196BDF8E3242B6BBCAD390B836605B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9E871F1D8824481C815187E9197C69262">
    <w:name w:val="9E871F1D8824481C815187E9197C6926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6126EF60DBC84FC99E3F1D150D193C6C2">
    <w:name w:val="6126EF60DBC84FC99E3F1D150D193C6C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65E78CD39072429B955FE68FED452F8A2">
    <w:name w:val="65E78CD39072429B955FE68FED452F8A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59359AA4AE1446D493BE9271A15C8F7D2">
    <w:name w:val="59359AA4AE1446D493BE9271A15C8F7D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71A63F1F071943F49263B4FF89F62E752">
    <w:name w:val="71A63F1F071943F49263B4FF89F62E75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171E3E3E5B6B4BD7B5B18BAD063425E72">
    <w:name w:val="171E3E3E5B6B4BD7B5B18BAD063425E72"/>
    <w:rsid w:val="008612F4"/>
    <w:pPr>
      <w:spacing w:after="200" w:line="276" w:lineRule="auto"/>
    </w:pPr>
    <w:rPr>
      <w:rFonts w:eastAsiaTheme="minorHAnsi"/>
      <w:lang w:val="lt-LT"/>
    </w:rPr>
  </w:style>
  <w:style w:type="paragraph" w:customStyle="1" w:styleId="2C3CEC8053944F01AD1E8D3DE9CADE052">
    <w:name w:val="2C3CEC8053944F01AD1E8D3DE9CADE052"/>
    <w:rsid w:val="008612F4"/>
    <w:pPr>
      <w:spacing w:after="200" w:line="276" w:lineRule="auto"/>
    </w:pPr>
    <w:rPr>
      <w:rFonts w:eastAsiaTheme="minorHAnsi"/>
      <w:lang w:val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3FD-5BBD-4770-9572-AC3D589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Gaidelytė</dc:creator>
  <cp:lastModifiedBy>Eglė Gaidelytė</cp:lastModifiedBy>
  <cp:revision>6</cp:revision>
  <cp:lastPrinted>2020-04-15T12:28:00Z</cp:lastPrinted>
  <dcterms:created xsi:type="dcterms:W3CDTF">2020-06-22T11:27:00Z</dcterms:created>
  <dcterms:modified xsi:type="dcterms:W3CDTF">2020-06-22T11:33:00Z</dcterms:modified>
</cp:coreProperties>
</file>