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AC0" w14:textId="4542E561" w:rsidR="00CD7FD5" w:rsidRDefault="001B6E31">
      <w:pPr>
        <w:rPr>
          <w:b/>
          <w:bCs/>
          <w:szCs w:val="24"/>
        </w:rPr>
      </w:pPr>
      <w:r>
        <w:rPr>
          <w:b/>
          <w:bCs/>
          <w:szCs w:val="24"/>
        </w:rPr>
        <w:t>VŠĮ TRANSPORTO KOMPETENCIJŲ AGENTŪROS</w:t>
      </w:r>
      <w:r w:rsidRPr="001B6E31">
        <w:rPr>
          <w:b/>
          <w:bCs/>
          <w:szCs w:val="24"/>
        </w:rPr>
        <w:t xml:space="preserve"> VEIKLOS PRIEŽIŪROS RODIKLIŲ ĮGYVENDINIM</w:t>
      </w:r>
      <w:r w:rsidR="00D941DB">
        <w:rPr>
          <w:b/>
          <w:bCs/>
          <w:szCs w:val="24"/>
        </w:rPr>
        <w:t xml:space="preserve">AS </w:t>
      </w:r>
      <w:r w:rsidR="00B55776">
        <w:rPr>
          <w:b/>
          <w:bCs/>
          <w:szCs w:val="24"/>
        </w:rPr>
        <w:t>202</w:t>
      </w:r>
      <w:r w:rsidR="00C22237">
        <w:rPr>
          <w:b/>
          <w:bCs/>
          <w:szCs w:val="24"/>
        </w:rPr>
        <w:t>2</w:t>
      </w:r>
      <w:r w:rsidR="00B55776">
        <w:rPr>
          <w:b/>
          <w:bCs/>
          <w:szCs w:val="24"/>
        </w:rPr>
        <w:t xml:space="preserve"> M.*</w:t>
      </w:r>
    </w:p>
    <w:p w14:paraId="7ACE11A1" w14:textId="77777777" w:rsidR="001B6E31" w:rsidRDefault="001B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9386"/>
        <w:gridCol w:w="2661"/>
        <w:gridCol w:w="2553"/>
      </w:tblGrid>
      <w:tr w:rsidR="00C22237" w:rsidRPr="00842099" w14:paraId="72FFC80B" w14:textId="6C29DB4F" w:rsidTr="00666CB4">
        <w:tc>
          <w:tcPr>
            <w:tcW w:w="0" w:type="auto"/>
          </w:tcPr>
          <w:p w14:paraId="28536808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Eil. Nr.</w:t>
            </w:r>
          </w:p>
        </w:tc>
        <w:tc>
          <w:tcPr>
            <w:tcW w:w="0" w:type="auto"/>
          </w:tcPr>
          <w:p w14:paraId="22CAD3C6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 xml:space="preserve"> Rodiklio pavadinimas</w:t>
            </w:r>
          </w:p>
        </w:tc>
        <w:tc>
          <w:tcPr>
            <w:tcW w:w="0" w:type="auto"/>
            <w:shd w:val="pct12" w:color="auto" w:fill="auto"/>
          </w:tcPr>
          <w:p w14:paraId="5A2B16BD" w14:textId="322D6C53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Planinė siektina reikšmė 202</w:t>
            </w:r>
            <w:r>
              <w:rPr>
                <w:b/>
                <w:bCs/>
                <w:sz w:val="20"/>
              </w:rPr>
              <w:t xml:space="preserve">2 </w:t>
            </w:r>
            <w:r w:rsidRPr="00842099">
              <w:rPr>
                <w:b/>
                <w:bCs/>
                <w:sz w:val="20"/>
              </w:rPr>
              <w:t>m.</w:t>
            </w:r>
          </w:p>
        </w:tc>
        <w:tc>
          <w:tcPr>
            <w:tcW w:w="0" w:type="auto"/>
          </w:tcPr>
          <w:p w14:paraId="02C19878" w14:textId="580C9FC3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Faktiškai įvykdyta per 202</w:t>
            </w:r>
            <w:r>
              <w:rPr>
                <w:b/>
                <w:bCs/>
                <w:sz w:val="20"/>
              </w:rPr>
              <w:t>2</w:t>
            </w:r>
            <w:r w:rsidRPr="00842099">
              <w:rPr>
                <w:b/>
                <w:bCs/>
                <w:sz w:val="20"/>
              </w:rPr>
              <w:t xml:space="preserve"> m. </w:t>
            </w:r>
          </w:p>
        </w:tc>
      </w:tr>
      <w:tr w:rsidR="00AC746C" w:rsidRPr="00842099" w14:paraId="085C6EF3" w14:textId="56D0B6C7" w:rsidTr="00666CB4">
        <w:tc>
          <w:tcPr>
            <w:tcW w:w="0" w:type="auto"/>
            <w:vAlign w:val="center"/>
          </w:tcPr>
          <w:p w14:paraId="59AA3CE4" w14:textId="69E5AC9B" w:rsidR="00AC746C" w:rsidRPr="00115B2F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72EECA12" w14:textId="4E29CE49" w:rsidR="00AC746C" w:rsidRPr="00AC746C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115B2F">
              <w:rPr>
                <w:sz w:val="20"/>
              </w:rPr>
              <w:t>Sumažinta avarijų ir pavojingų incidentų, tenkančių 10 tūkst. skrydžių, komercinėje aviacijoje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4DCB0D2C" w14:textId="070C0E35" w:rsidR="00AC746C" w:rsidRPr="00115B2F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&lt; 0,4</w:t>
            </w:r>
          </w:p>
        </w:tc>
        <w:tc>
          <w:tcPr>
            <w:tcW w:w="0" w:type="auto"/>
            <w:vAlign w:val="center"/>
          </w:tcPr>
          <w:p w14:paraId="01399CCC" w14:textId="0F174B3E" w:rsidR="00AC746C" w:rsidRPr="00115B2F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0,9</w:t>
            </w:r>
          </w:p>
        </w:tc>
      </w:tr>
      <w:tr w:rsidR="00AC746C" w:rsidRPr="00842099" w14:paraId="6199E093" w14:textId="4F3DCB93" w:rsidTr="00666CB4">
        <w:tc>
          <w:tcPr>
            <w:tcW w:w="0" w:type="auto"/>
            <w:vAlign w:val="center"/>
          </w:tcPr>
          <w:p w14:paraId="6AD4DC04" w14:textId="63A75A3C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30967D7" w14:textId="1817A40F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atliktų naudojant kontrolinius klausimynus,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AE14341" w14:textId="53A1AE8E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90</w:t>
            </w:r>
          </w:p>
        </w:tc>
        <w:tc>
          <w:tcPr>
            <w:tcW w:w="0" w:type="auto"/>
            <w:vAlign w:val="center"/>
          </w:tcPr>
          <w:p w14:paraId="5D154B4D" w14:textId="37EB0937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AC746C" w:rsidRPr="00842099" w14:paraId="40A7FFE4" w14:textId="70519345" w:rsidTr="00666CB4">
        <w:tc>
          <w:tcPr>
            <w:tcW w:w="0" w:type="auto"/>
            <w:vAlign w:val="center"/>
          </w:tcPr>
          <w:p w14:paraId="5D191669" w14:textId="23431377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67DB032" w14:textId="72960D2E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apie kuriuos iš anksto pranešama tikrinamam subjektui,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3EDD3B7E" w14:textId="2E295262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5948E3C3" w14:textId="347AB7FA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AC746C" w:rsidRPr="00842099" w14:paraId="2A563F37" w14:textId="7D9F6AF3" w:rsidTr="00666CB4">
        <w:tc>
          <w:tcPr>
            <w:tcW w:w="0" w:type="auto"/>
            <w:vAlign w:val="center"/>
          </w:tcPr>
          <w:p w14:paraId="29020094" w14:textId="611D0D89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DD056E" w14:textId="7956E678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Viešai skelbiama informacija apie planinius patikrinimus,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6263ABB" w14:textId="7FCAB550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00459A5E" w14:textId="4663B660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AC746C" w:rsidRPr="00842099" w14:paraId="6E30902B" w14:textId="3949B2E1" w:rsidTr="00666CB4">
        <w:tc>
          <w:tcPr>
            <w:tcW w:w="0" w:type="auto"/>
            <w:vAlign w:val="center"/>
          </w:tcPr>
          <w:p w14:paraId="0117BE8B" w14:textId="4FED4606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F5959E" w14:textId="4A8BB4B5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Patikrinimų, padėjusių užkirsti kelią žalos atsiradimui, kai ši žala reikšminga, dalis, palyginti su visais neplaniniais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6798DF1" w14:textId="39EBDFF9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D9D7454" w14:textId="29525F07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100</w:t>
            </w:r>
          </w:p>
        </w:tc>
      </w:tr>
      <w:tr w:rsidR="00AC746C" w:rsidRPr="00842099" w14:paraId="6212C977" w14:textId="157B92B5" w:rsidTr="00666CB4">
        <w:tc>
          <w:tcPr>
            <w:tcW w:w="0" w:type="auto"/>
            <w:vAlign w:val="center"/>
          </w:tcPr>
          <w:p w14:paraId="4785754D" w14:textId="23BC8E03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5F1E9C1" w14:textId="5198ABA1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rizikos vertinimui, planavimui ir analizei,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0CA188B4" w14:textId="295DF2C5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26</w:t>
            </w:r>
          </w:p>
        </w:tc>
        <w:tc>
          <w:tcPr>
            <w:tcW w:w="0" w:type="auto"/>
            <w:vAlign w:val="center"/>
          </w:tcPr>
          <w:p w14:paraId="1AF01B19" w14:textId="1E55D1BB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24</w:t>
            </w:r>
          </w:p>
        </w:tc>
      </w:tr>
      <w:tr w:rsidR="00AC746C" w:rsidRPr="00842099" w14:paraId="553DC930" w14:textId="6BBFAECC" w:rsidTr="00666CB4">
        <w:tc>
          <w:tcPr>
            <w:tcW w:w="0" w:type="auto"/>
            <w:vAlign w:val="center"/>
          </w:tcPr>
          <w:p w14:paraId="1B622C7F" w14:textId="1D2EC1A5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051D2E3" w14:textId="0DEBDFB9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konsultavimui, informavimui ir prevencijai,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E1424A1" w14:textId="249E2228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42</w:t>
            </w:r>
          </w:p>
        </w:tc>
        <w:tc>
          <w:tcPr>
            <w:tcW w:w="0" w:type="auto"/>
            <w:vAlign w:val="center"/>
          </w:tcPr>
          <w:p w14:paraId="739DD889" w14:textId="20849663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41</w:t>
            </w:r>
          </w:p>
        </w:tc>
      </w:tr>
      <w:tr w:rsidR="00AC746C" w:rsidRPr="00842099" w14:paraId="46330BE7" w14:textId="5E9D2D42" w:rsidTr="00666CB4">
        <w:tc>
          <w:tcPr>
            <w:tcW w:w="0" w:type="auto"/>
            <w:vAlign w:val="center"/>
          </w:tcPr>
          <w:p w14:paraId="5AD301FB" w14:textId="763DB833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BFFECE5" w14:textId="43E99F9A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fiziniams patikrinimams,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43010EA" w14:textId="7A555D92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≤ 32</w:t>
            </w:r>
          </w:p>
        </w:tc>
        <w:tc>
          <w:tcPr>
            <w:tcW w:w="0" w:type="auto"/>
            <w:vAlign w:val="center"/>
          </w:tcPr>
          <w:p w14:paraId="67EAA3F6" w14:textId="6209AC2A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35</w:t>
            </w:r>
          </w:p>
        </w:tc>
      </w:tr>
      <w:tr w:rsidR="00AC746C" w:rsidRPr="00842099" w14:paraId="4BA03994" w14:textId="38BF45DE" w:rsidTr="00666CB4">
        <w:tc>
          <w:tcPr>
            <w:tcW w:w="0" w:type="auto"/>
            <w:vAlign w:val="center"/>
          </w:tcPr>
          <w:p w14:paraId="05B11062" w14:textId="302B90D2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4CE4582" w14:textId="35999818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Įstaigos darbuotojų, dalyvavusių kvalifikacijos tobulinimo kursuose ir mokymuose, skaičius, vnt.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284D7820" w14:textId="25810D3D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51BE954A" w14:textId="3E8F1A48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65</w:t>
            </w:r>
          </w:p>
        </w:tc>
      </w:tr>
      <w:tr w:rsidR="00AC746C" w:rsidRPr="00842099" w14:paraId="290C504D" w14:textId="0FC39EFF" w:rsidTr="00666CB4">
        <w:tc>
          <w:tcPr>
            <w:tcW w:w="0" w:type="auto"/>
            <w:vAlign w:val="center"/>
          </w:tcPr>
          <w:p w14:paraId="25EAC35B" w14:textId="7543F28D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A55491C" w14:textId="79D9E24B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konsultacija patikros metu buvo naudinga,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4E282D9" w14:textId="28FC807C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0D0224B0" w14:textId="20E199CB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87</w:t>
            </w:r>
          </w:p>
        </w:tc>
      </w:tr>
      <w:tr w:rsidR="00AC746C" w:rsidRPr="00842099" w14:paraId="1310B174" w14:textId="3797F095" w:rsidTr="00666CB4">
        <w:tc>
          <w:tcPr>
            <w:tcW w:w="0" w:type="auto"/>
            <w:vAlign w:val="center"/>
          </w:tcPr>
          <w:p w14:paraId="5D17F23E" w14:textId="50FC0B50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AB50D3C" w14:textId="5C821B11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kontroliniai klausimynai padėjo suvokti teisės aktus,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0EC9B966" w14:textId="337636A0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1C6506CE" w14:textId="66FF79E9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84</w:t>
            </w:r>
          </w:p>
        </w:tc>
      </w:tr>
      <w:tr w:rsidR="00AC746C" w:rsidRPr="00842099" w14:paraId="42426AE7" w14:textId="0FAD4117" w:rsidTr="00666CB4">
        <w:tc>
          <w:tcPr>
            <w:tcW w:w="0" w:type="auto"/>
            <w:vAlign w:val="center"/>
          </w:tcPr>
          <w:p w14:paraId="1798205B" w14:textId="030264D3" w:rsidR="00AC746C" w:rsidRPr="00842099" w:rsidRDefault="00AC746C" w:rsidP="00AC746C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21DF749" w14:textId="4EDC3844" w:rsidR="00AC746C" w:rsidRPr="00842099" w:rsidRDefault="00AC746C" w:rsidP="00AC746C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Pirmus veiklos metus vykdantys ūkio subjektai teigia, kad gavo naudingų konsultacijų iš TKA,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2A47627" w14:textId="3C538948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BA09703" w14:textId="5808F2DA" w:rsidR="00AC746C" w:rsidRPr="00842099" w:rsidRDefault="00AC746C" w:rsidP="00AC746C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F4615">
              <w:rPr>
                <w:bCs/>
                <w:sz w:val="20"/>
              </w:rPr>
              <w:t>88</w:t>
            </w:r>
          </w:p>
        </w:tc>
      </w:tr>
    </w:tbl>
    <w:p w14:paraId="0AED2194" w14:textId="6AEA181B" w:rsidR="004F75EA" w:rsidRDefault="004F75EA"/>
    <w:p w14:paraId="0383A438" w14:textId="73C27369" w:rsidR="00CE6087" w:rsidRDefault="00623447" w:rsidP="00623447">
      <w:pPr>
        <w:rPr>
          <w:i/>
          <w:iCs/>
        </w:rPr>
      </w:pPr>
      <w:r>
        <w:rPr>
          <w:i/>
          <w:iCs/>
        </w:rPr>
        <w:t>* Rodikliai stebimi v</w:t>
      </w:r>
      <w:r w:rsidRPr="00DA697E">
        <w:rPr>
          <w:i/>
          <w:iCs/>
        </w:rPr>
        <w:t>adovaujantis Lietuvos Respublikos Vyriausybės 2010 m. gegužės 4 d. nutarimu Nr. 511 „Dėl institucijų atliekamų priežiūros funkcijų optimizavimo“</w:t>
      </w:r>
    </w:p>
    <w:p w14:paraId="4E5BDF86" w14:textId="359AF5B7" w:rsidR="00CE6087" w:rsidRDefault="00CE6087" w:rsidP="00623447">
      <w:pPr>
        <w:rPr>
          <w:i/>
          <w:iCs/>
        </w:rPr>
      </w:pPr>
    </w:p>
    <w:p w14:paraId="14D145C0" w14:textId="3B6D892D" w:rsidR="00CE6087" w:rsidRDefault="00CE6087" w:rsidP="00623447">
      <w:pPr>
        <w:rPr>
          <w:i/>
          <w:iCs/>
        </w:rPr>
      </w:pPr>
    </w:p>
    <w:p w14:paraId="7434668D" w14:textId="194F1BF2" w:rsidR="00CE6087" w:rsidRDefault="00CE6087" w:rsidP="00623447">
      <w:pPr>
        <w:rPr>
          <w:i/>
          <w:iCs/>
        </w:rPr>
      </w:pPr>
    </w:p>
    <w:p w14:paraId="0AEFDBF9" w14:textId="2ED696C1" w:rsidR="00CE6087" w:rsidRDefault="00CE6087" w:rsidP="00623447">
      <w:pPr>
        <w:rPr>
          <w:i/>
          <w:iCs/>
        </w:rPr>
      </w:pPr>
    </w:p>
    <w:p w14:paraId="40D8999C" w14:textId="77777777" w:rsidR="005A5D1A" w:rsidRDefault="005A5D1A" w:rsidP="00996AC8"/>
    <w:sectPr w:rsidR="005A5D1A" w:rsidSect="003D4B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EA"/>
    <w:rsid w:val="00006C20"/>
    <w:rsid w:val="000531EB"/>
    <w:rsid w:val="000702E6"/>
    <w:rsid w:val="00070EC8"/>
    <w:rsid w:val="000C19F3"/>
    <w:rsid w:val="000C5532"/>
    <w:rsid w:val="000C5EF0"/>
    <w:rsid w:val="000D4A48"/>
    <w:rsid w:val="000D563B"/>
    <w:rsid w:val="000F3522"/>
    <w:rsid w:val="00113B4E"/>
    <w:rsid w:val="00115B2F"/>
    <w:rsid w:val="00121352"/>
    <w:rsid w:val="00145E2A"/>
    <w:rsid w:val="001521DD"/>
    <w:rsid w:val="0015295D"/>
    <w:rsid w:val="00163C28"/>
    <w:rsid w:val="00193C5A"/>
    <w:rsid w:val="00196356"/>
    <w:rsid w:val="00197502"/>
    <w:rsid w:val="001B6E31"/>
    <w:rsid w:val="001C69CA"/>
    <w:rsid w:val="001D07A3"/>
    <w:rsid w:val="001E4854"/>
    <w:rsid w:val="0020060D"/>
    <w:rsid w:val="00203C04"/>
    <w:rsid w:val="0022358A"/>
    <w:rsid w:val="00253822"/>
    <w:rsid w:val="00273CB1"/>
    <w:rsid w:val="002850AE"/>
    <w:rsid w:val="00296BEB"/>
    <w:rsid w:val="002C42D5"/>
    <w:rsid w:val="002D760B"/>
    <w:rsid w:val="002F2339"/>
    <w:rsid w:val="002F709B"/>
    <w:rsid w:val="003168EF"/>
    <w:rsid w:val="0032211D"/>
    <w:rsid w:val="00322BEF"/>
    <w:rsid w:val="003369D0"/>
    <w:rsid w:val="003611F3"/>
    <w:rsid w:val="00361E31"/>
    <w:rsid w:val="00367B97"/>
    <w:rsid w:val="003A192D"/>
    <w:rsid w:val="003A5A99"/>
    <w:rsid w:val="003A5DD9"/>
    <w:rsid w:val="003B3280"/>
    <w:rsid w:val="003B4F8D"/>
    <w:rsid w:val="003B5DF5"/>
    <w:rsid w:val="003C4322"/>
    <w:rsid w:val="003D377B"/>
    <w:rsid w:val="003D4BB8"/>
    <w:rsid w:val="00424129"/>
    <w:rsid w:val="00442523"/>
    <w:rsid w:val="00463F53"/>
    <w:rsid w:val="004B437F"/>
    <w:rsid w:val="004C3C84"/>
    <w:rsid w:val="004E0399"/>
    <w:rsid w:val="004F14D4"/>
    <w:rsid w:val="004F75EA"/>
    <w:rsid w:val="005039ED"/>
    <w:rsid w:val="00536130"/>
    <w:rsid w:val="00537E99"/>
    <w:rsid w:val="00580AB7"/>
    <w:rsid w:val="00592E84"/>
    <w:rsid w:val="005A5D1A"/>
    <w:rsid w:val="00623447"/>
    <w:rsid w:val="00633BBA"/>
    <w:rsid w:val="006353D8"/>
    <w:rsid w:val="006459AD"/>
    <w:rsid w:val="00660D3B"/>
    <w:rsid w:val="00666CB4"/>
    <w:rsid w:val="00674A74"/>
    <w:rsid w:val="0069162D"/>
    <w:rsid w:val="00694974"/>
    <w:rsid w:val="00695096"/>
    <w:rsid w:val="006B09DB"/>
    <w:rsid w:val="006C6249"/>
    <w:rsid w:val="006D4879"/>
    <w:rsid w:val="006E3F24"/>
    <w:rsid w:val="00707232"/>
    <w:rsid w:val="00707D1E"/>
    <w:rsid w:val="007537DD"/>
    <w:rsid w:val="00775B96"/>
    <w:rsid w:val="00783A97"/>
    <w:rsid w:val="007D4A0D"/>
    <w:rsid w:val="007D4B69"/>
    <w:rsid w:val="007D6163"/>
    <w:rsid w:val="007E4D65"/>
    <w:rsid w:val="007F14C8"/>
    <w:rsid w:val="008129ED"/>
    <w:rsid w:val="00832889"/>
    <w:rsid w:val="00842099"/>
    <w:rsid w:val="008524EE"/>
    <w:rsid w:val="00872E6E"/>
    <w:rsid w:val="0088349F"/>
    <w:rsid w:val="008926A6"/>
    <w:rsid w:val="008A4AD0"/>
    <w:rsid w:val="008B2CF3"/>
    <w:rsid w:val="008C0265"/>
    <w:rsid w:val="008C5857"/>
    <w:rsid w:val="008E6587"/>
    <w:rsid w:val="00924A16"/>
    <w:rsid w:val="00962B23"/>
    <w:rsid w:val="009719F0"/>
    <w:rsid w:val="00984CEE"/>
    <w:rsid w:val="00996AC8"/>
    <w:rsid w:val="009E1BAE"/>
    <w:rsid w:val="009E44A9"/>
    <w:rsid w:val="009E4EA2"/>
    <w:rsid w:val="009F13D9"/>
    <w:rsid w:val="00A01FCE"/>
    <w:rsid w:val="00A52913"/>
    <w:rsid w:val="00A549E7"/>
    <w:rsid w:val="00A616AF"/>
    <w:rsid w:val="00A76512"/>
    <w:rsid w:val="00A9158A"/>
    <w:rsid w:val="00A95C95"/>
    <w:rsid w:val="00AC746C"/>
    <w:rsid w:val="00AF3EBB"/>
    <w:rsid w:val="00B00A1C"/>
    <w:rsid w:val="00B118EA"/>
    <w:rsid w:val="00B30091"/>
    <w:rsid w:val="00B55776"/>
    <w:rsid w:val="00B666BE"/>
    <w:rsid w:val="00B672EC"/>
    <w:rsid w:val="00BB167F"/>
    <w:rsid w:val="00BB16C0"/>
    <w:rsid w:val="00BD65AA"/>
    <w:rsid w:val="00BD6943"/>
    <w:rsid w:val="00C21F13"/>
    <w:rsid w:val="00C22237"/>
    <w:rsid w:val="00C3730B"/>
    <w:rsid w:val="00C64FFC"/>
    <w:rsid w:val="00C7200C"/>
    <w:rsid w:val="00C82E4F"/>
    <w:rsid w:val="00C85D97"/>
    <w:rsid w:val="00C94E9C"/>
    <w:rsid w:val="00CA441B"/>
    <w:rsid w:val="00CB09B3"/>
    <w:rsid w:val="00CB2458"/>
    <w:rsid w:val="00CD1727"/>
    <w:rsid w:val="00CD7FD5"/>
    <w:rsid w:val="00CE4C89"/>
    <w:rsid w:val="00CE6087"/>
    <w:rsid w:val="00CF77DB"/>
    <w:rsid w:val="00D148E5"/>
    <w:rsid w:val="00D26977"/>
    <w:rsid w:val="00D51AD2"/>
    <w:rsid w:val="00D604B7"/>
    <w:rsid w:val="00D6693D"/>
    <w:rsid w:val="00D70620"/>
    <w:rsid w:val="00D7629F"/>
    <w:rsid w:val="00D941DB"/>
    <w:rsid w:val="00DA697E"/>
    <w:rsid w:val="00DC4F4A"/>
    <w:rsid w:val="00DC61DF"/>
    <w:rsid w:val="00DD2775"/>
    <w:rsid w:val="00DE10A7"/>
    <w:rsid w:val="00E0327F"/>
    <w:rsid w:val="00E06303"/>
    <w:rsid w:val="00E10291"/>
    <w:rsid w:val="00E10A80"/>
    <w:rsid w:val="00E1423E"/>
    <w:rsid w:val="00E42083"/>
    <w:rsid w:val="00E473D0"/>
    <w:rsid w:val="00E53E82"/>
    <w:rsid w:val="00E55AA3"/>
    <w:rsid w:val="00E85AFB"/>
    <w:rsid w:val="00E91C1F"/>
    <w:rsid w:val="00E97011"/>
    <w:rsid w:val="00EA0A69"/>
    <w:rsid w:val="00EC21B3"/>
    <w:rsid w:val="00F13CB1"/>
    <w:rsid w:val="00F37551"/>
    <w:rsid w:val="00F47AEB"/>
    <w:rsid w:val="00FB234D"/>
    <w:rsid w:val="00FB3345"/>
    <w:rsid w:val="00FC4396"/>
    <w:rsid w:val="00FC4610"/>
    <w:rsid w:val="00FC56F2"/>
    <w:rsid w:val="00FD7EA1"/>
    <w:rsid w:val="00FE53C5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46D9"/>
  <w15:chartTrackingRefBased/>
  <w15:docId w15:val="{EEFBC7C4-4586-4F65-A82C-4481CB0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5EA"/>
    <w:pPr>
      <w:ind w:firstLine="1247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F75EA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0D"/>
    <w:rPr>
      <w:rFonts w:ascii="Segoe UI" w:eastAsia="Times New Roman" w:hAnsi="Segoe UI" w:cs="Segoe UI"/>
      <w:sz w:val="18"/>
      <w:szCs w:val="18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FB3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Rakauskienė</dc:creator>
  <cp:keywords/>
  <dc:description/>
  <cp:lastModifiedBy>Mantas Kerdokas</cp:lastModifiedBy>
  <cp:revision>2</cp:revision>
  <cp:lastPrinted>2020-07-15T12:04:00Z</cp:lastPrinted>
  <dcterms:created xsi:type="dcterms:W3CDTF">2024-02-19T07:16:00Z</dcterms:created>
  <dcterms:modified xsi:type="dcterms:W3CDTF">2024-02-19T07:16:00Z</dcterms:modified>
</cp:coreProperties>
</file>