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CAC0" w14:textId="3FCFBC3C" w:rsidR="00CD7FD5" w:rsidRDefault="001B6E31">
      <w:pPr>
        <w:rPr>
          <w:b/>
          <w:bCs/>
          <w:szCs w:val="24"/>
        </w:rPr>
      </w:pPr>
      <w:r>
        <w:rPr>
          <w:b/>
          <w:bCs/>
          <w:szCs w:val="24"/>
        </w:rPr>
        <w:t>VŠĮ TRANSPORTO KOMPETENCIJŲ AGENTŪROS</w:t>
      </w:r>
      <w:r w:rsidRPr="001B6E31">
        <w:rPr>
          <w:b/>
          <w:bCs/>
          <w:szCs w:val="24"/>
        </w:rPr>
        <w:t xml:space="preserve"> VEIKLOS PRIEŽIŪROS RODIKLIŲ ĮGYVENDINIM</w:t>
      </w:r>
      <w:r w:rsidR="00D941DB">
        <w:rPr>
          <w:b/>
          <w:bCs/>
          <w:szCs w:val="24"/>
        </w:rPr>
        <w:t xml:space="preserve">AS </w:t>
      </w:r>
      <w:r w:rsidR="00B55776">
        <w:rPr>
          <w:b/>
          <w:bCs/>
          <w:szCs w:val="24"/>
        </w:rPr>
        <w:t>202</w:t>
      </w:r>
      <w:r w:rsidR="00661E64">
        <w:rPr>
          <w:b/>
          <w:bCs/>
          <w:szCs w:val="24"/>
        </w:rPr>
        <w:t>3</w:t>
      </w:r>
      <w:r w:rsidR="00B55776">
        <w:rPr>
          <w:b/>
          <w:bCs/>
          <w:szCs w:val="24"/>
        </w:rPr>
        <w:t xml:space="preserve"> M.*</w:t>
      </w:r>
    </w:p>
    <w:p w14:paraId="7ACE11A1" w14:textId="77777777" w:rsidR="001B6E31" w:rsidRDefault="001B6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9381"/>
        <w:gridCol w:w="2664"/>
        <w:gridCol w:w="2555"/>
      </w:tblGrid>
      <w:tr w:rsidR="00C22237" w:rsidRPr="00842099" w14:paraId="72FFC80B" w14:textId="6C29DB4F" w:rsidTr="00666CB4">
        <w:tc>
          <w:tcPr>
            <w:tcW w:w="0" w:type="auto"/>
          </w:tcPr>
          <w:p w14:paraId="28536808" w14:textId="77777777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Eil. Nr.</w:t>
            </w:r>
          </w:p>
        </w:tc>
        <w:tc>
          <w:tcPr>
            <w:tcW w:w="0" w:type="auto"/>
          </w:tcPr>
          <w:p w14:paraId="22CAD3C6" w14:textId="77777777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 xml:space="preserve"> Rodiklio pavadinimas</w:t>
            </w:r>
          </w:p>
        </w:tc>
        <w:tc>
          <w:tcPr>
            <w:tcW w:w="0" w:type="auto"/>
            <w:shd w:val="pct12" w:color="auto" w:fill="auto"/>
          </w:tcPr>
          <w:p w14:paraId="5A2B16BD" w14:textId="68DFB8AC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Planinė siektina reikšmė 202</w:t>
            </w:r>
            <w:r w:rsidR="00661E64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842099">
              <w:rPr>
                <w:b/>
                <w:bCs/>
                <w:sz w:val="20"/>
              </w:rPr>
              <w:t>m.</w:t>
            </w:r>
          </w:p>
        </w:tc>
        <w:tc>
          <w:tcPr>
            <w:tcW w:w="0" w:type="auto"/>
          </w:tcPr>
          <w:p w14:paraId="02C19878" w14:textId="0376FF3E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Faktiškai įvykdyta per 202</w:t>
            </w:r>
            <w:r w:rsidR="00661E64">
              <w:rPr>
                <w:b/>
                <w:bCs/>
                <w:sz w:val="20"/>
              </w:rPr>
              <w:t>3</w:t>
            </w:r>
            <w:r w:rsidRPr="00842099">
              <w:rPr>
                <w:b/>
                <w:bCs/>
                <w:sz w:val="20"/>
              </w:rPr>
              <w:t xml:space="preserve"> m. </w:t>
            </w:r>
          </w:p>
        </w:tc>
      </w:tr>
      <w:tr w:rsidR="00661E64" w:rsidRPr="00842099" w14:paraId="085C6EF3" w14:textId="56D0B6C7" w:rsidTr="00666CB4">
        <w:tc>
          <w:tcPr>
            <w:tcW w:w="0" w:type="auto"/>
            <w:vAlign w:val="center"/>
          </w:tcPr>
          <w:p w14:paraId="59AA3CE4" w14:textId="69E5AC9B" w:rsidR="00661E64" w:rsidRPr="00115B2F" w:rsidRDefault="00661E64" w:rsidP="00661E64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115B2F">
              <w:rPr>
                <w:sz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72EECA12" w14:textId="793D4113" w:rsidR="00661E64" w:rsidRPr="00AC746C" w:rsidRDefault="00661E64" w:rsidP="00661E64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CF4615">
              <w:rPr>
                <w:bCs/>
                <w:sz w:val="20"/>
              </w:rPr>
              <w:t>Sumažinta avarijų ir pavojingų incidentų, tenkančių 10 tūkst. skrydžių, komercinėje aviacijoje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4DCB0D2C" w14:textId="337F7729" w:rsidR="00661E64" w:rsidRPr="00115B2F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&lt; 0,4</w:t>
            </w:r>
          </w:p>
        </w:tc>
        <w:tc>
          <w:tcPr>
            <w:tcW w:w="0" w:type="auto"/>
            <w:vAlign w:val="center"/>
          </w:tcPr>
          <w:p w14:paraId="01399CCC" w14:textId="12ECB2EA" w:rsidR="00661E64" w:rsidRPr="00115B2F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0,9</w:t>
            </w:r>
          </w:p>
        </w:tc>
      </w:tr>
      <w:tr w:rsidR="00661E64" w:rsidRPr="00842099" w14:paraId="6199E093" w14:textId="4F3DCB93" w:rsidTr="00666CB4">
        <w:tc>
          <w:tcPr>
            <w:tcW w:w="0" w:type="auto"/>
            <w:vAlign w:val="center"/>
          </w:tcPr>
          <w:p w14:paraId="6AD4DC04" w14:textId="63A75A3C" w:rsidR="00661E64" w:rsidRPr="00842099" w:rsidRDefault="00661E64" w:rsidP="00661E64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30967D7" w14:textId="7ED2DA2F" w:rsidR="00661E64" w:rsidRPr="00842099" w:rsidRDefault="00661E64" w:rsidP="00661E64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CF4615">
              <w:rPr>
                <w:bCs/>
                <w:sz w:val="20"/>
              </w:rPr>
              <w:t>Planinių patikrinimų, atliktų naudojant kontrolinius klausimynus, dalis, palyginti su visais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AE14341" w14:textId="5143EA29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≥ 90</w:t>
            </w:r>
          </w:p>
        </w:tc>
        <w:tc>
          <w:tcPr>
            <w:tcW w:w="0" w:type="auto"/>
            <w:vAlign w:val="center"/>
          </w:tcPr>
          <w:p w14:paraId="5D154B4D" w14:textId="4B8FF5B1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</w:tr>
      <w:tr w:rsidR="00661E64" w:rsidRPr="00842099" w14:paraId="40A7FFE4" w14:textId="70519345" w:rsidTr="00666CB4">
        <w:tc>
          <w:tcPr>
            <w:tcW w:w="0" w:type="auto"/>
            <w:vAlign w:val="center"/>
          </w:tcPr>
          <w:p w14:paraId="5D191669" w14:textId="23431377" w:rsidR="00661E64" w:rsidRPr="00842099" w:rsidRDefault="00661E64" w:rsidP="00661E64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67DB032" w14:textId="382F2C40" w:rsidR="00661E64" w:rsidRPr="00842099" w:rsidRDefault="00661E64" w:rsidP="00661E64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CF4615">
              <w:rPr>
                <w:bCs/>
                <w:sz w:val="20"/>
              </w:rPr>
              <w:t>Planinių patikrinimų, apie kuriuos iš anksto pranešama tikrinamam subjektui, dalis, palyginti su visais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3EDD3B7E" w14:textId="0A1E6D11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5948E3C3" w14:textId="702C7BE7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</w:tr>
      <w:tr w:rsidR="00661E64" w:rsidRPr="00842099" w14:paraId="2A563F37" w14:textId="7D9F6AF3" w:rsidTr="00666CB4">
        <w:tc>
          <w:tcPr>
            <w:tcW w:w="0" w:type="auto"/>
            <w:vAlign w:val="center"/>
          </w:tcPr>
          <w:p w14:paraId="29020094" w14:textId="611D0D89" w:rsidR="00661E64" w:rsidRPr="00842099" w:rsidRDefault="00661E64" w:rsidP="00661E64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CDD056E" w14:textId="3BA46EF9" w:rsidR="00661E64" w:rsidRPr="00842099" w:rsidRDefault="00661E64" w:rsidP="00661E64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CF4615">
              <w:rPr>
                <w:bCs/>
                <w:sz w:val="20"/>
              </w:rPr>
              <w:t>Viešai skelbiama informacija apie planinius patikrinimus,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56263ABB" w14:textId="3BA9C097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00459A5E" w14:textId="25095D87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</w:tr>
      <w:tr w:rsidR="00661E64" w:rsidRPr="00842099" w14:paraId="6E30902B" w14:textId="3949B2E1" w:rsidTr="00666CB4">
        <w:tc>
          <w:tcPr>
            <w:tcW w:w="0" w:type="auto"/>
            <w:vAlign w:val="center"/>
          </w:tcPr>
          <w:p w14:paraId="0117BE8B" w14:textId="4FED4606" w:rsidR="00661E64" w:rsidRPr="00842099" w:rsidRDefault="00661E64" w:rsidP="00661E64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6F5959E" w14:textId="3FDD7C65" w:rsidR="00661E64" w:rsidRPr="00842099" w:rsidRDefault="00661E64" w:rsidP="00661E64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CF4615">
              <w:rPr>
                <w:bCs/>
                <w:sz w:val="20"/>
              </w:rPr>
              <w:t>Patikrinimų, padėjusių užkirsti kelią žalos atsiradimui, kai ši žala reikšminga, dalis, palyginti su visais neplaniniais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6798DF1" w14:textId="49261B14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D9D7454" w14:textId="7FD1A641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</w:tr>
      <w:tr w:rsidR="00661E64" w:rsidRPr="00842099" w14:paraId="6212C977" w14:textId="157B92B5" w:rsidTr="00666CB4">
        <w:tc>
          <w:tcPr>
            <w:tcW w:w="0" w:type="auto"/>
            <w:vAlign w:val="center"/>
          </w:tcPr>
          <w:p w14:paraId="4785754D" w14:textId="23BC8E03" w:rsidR="00661E64" w:rsidRPr="00842099" w:rsidRDefault="00661E64" w:rsidP="00661E64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5F1E9C1" w14:textId="4D89BAFC" w:rsidR="00661E64" w:rsidRPr="00842099" w:rsidRDefault="00661E64" w:rsidP="00661E64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CF4615">
              <w:rPr>
                <w:bCs/>
                <w:sz w:val="20"/>
              </w:rPr>
              <w:t>Įstaigos darbuotojų, dalyvavusių kvalifikacijos tobulinimo kursuose ir mokymuose, skaičius, vnt.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0CA188B4" w14:textId="575B4274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AF01B19" w14:textId="25BE1674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62E03">
              <w:rPr>
                <w:bCs/>
                <w:sz w:val="20"/>
              </w:rPr>
              <w:t>69</w:t>
            </w:r>
          </w:p>
        </w:tc>
      </w:tr>
      <w:tr w:rsidR="00661E64" w:rsidRPr="00842099" w14:paraId="553DC930" w14:textId="6BBFAECC" w:rsidTr="00666CB4">
        <w:tc>
          <w:tcPr>
            <w:tcW w:w="0" w:type="auto"/>
            <w:vAlign w:val="center"/>
          </w:tcPr>
          <w:p w14:paraId="1B622C7F" w14:textId="1D2EC1A5" w:rsidR="00661E64" w:rsidRPr="00842099" w:rsidRDefault="00661E64" w:rsidP="00661E64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051D2E3" w14:textId="515C6729" w:rsidR="00661E64" w:rsidRPr="00842099" w:rsidRDefault="00661E64" w:rsidP="00661E64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CF4615">
              <w:rPr>
                <w:bCs/>
                <w:sz w:val="20"/>
              </w:rPr>
              <w:t>Ūkio subjektai, teigiantys, kad TKA konsultacija patikros metu buvo naudinga,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7E1424A1" w14:textId="3729EE26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739DD889" w14:textId="06629CEC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B2A31">
              <w:rPr>
                <w:bCs/>
                <w:sz w:val="20"/>
              </w:rPr>
              <w:t>79</w:t>
            </w:r>
          </w:p>
        </w:tc>
      </w:tr>
      <w:tr w:rsidR="00661E64" w:rsidRPr="00842099" w14:paraId="46330BE7" w14:textId="5E9D2D42" w:rsidTr="00666CB4">
        <w:tc>
          <w:tcPr>
            <w:tcW w:w="0" w:type="auto"/>
            <w:vAlign w:val="center"/>
          </w:tcPr>
          <w:p w14:paraId="5AD301FB" w14:textId="763DB833" w:rsidR="00661E64" w:rsidRPr="00842099" w:rsidRDefault="00661E64" w:rsidP="00661E64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BFFECE5" w14:textId="51D1FBFD" w:rsidR="00661E64" w:rsidRPr="00842099" w:rsidRDefault="00661E64" w:rsidP="00661E64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CF4615">
              <w:rPr>
                <w:bCs/>
                <w:sz w:val="20"/>
              </w:rPr>
              <w:t>Ūkio subjektai, teigiantys, kad TKA kontroliniai klausimynai padėjo suvokti teisės aktus,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543010EA" w14:textId="0EFB9E73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67EAA3F6" w14:textId="52A20DE2" w:rsidR="00661E64" w:rsidRPr="00842099" w:rsidRDefault="00661E64" w:rsidP="00661E64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B2A31">
              <w:rPr>
                <w:bCs/>
                <w:sz w:val="20"/>
              </w:rPr>
              <w:t>74</w:t>
            </w:r>
          </w:p>
        </w:tc>
      </w:tr>
    </w:tbl>
    <w:p w14:paraId="0AED2194" w14:textId="6AEA181B" w:rsidR="004F75EA" w:rsidRDefault="004F75EA"/>
    <w:p w14:paraId="0383A438" w14:textId="73C27369" w:rsidR="00CE6087" w:rsidRDefault="00623447" w:rsidP="00623447">
      <w:pPr>
        <w:rPr>
          <w:i/>
          <w:iCs/>
        </w:rPr>
      </w:pPr>
      <w:r>
        <w:rPr>
          <w:i/>
          <w:iCs/>
        </w:rPr>
        <w:t>* Rodikliai stebimi v</w:t>
      </w:r>
      <w:r w:rsidRPr="00DA697E">
        <w:rPr>
          <w:i/>
          <w:iCs/>
        </w:rPr>
        <w:t>adovaujantis Lietuvos Respublikos Vyriausybės 2010 m. gegužės 4 d. nutarimu Nr. 511 „Dėl institucijų atliekamų priežiūros funkcijų optimizavimo“</w:t>
      </w:r>
    </w:p>
    <w:p w14:paraId="4E5BDF86" w14:textId="359AF5B7" w:rsidR="00CE6087" w:rsidRDefault="00CE6087" w:rsidP="00623447">
      <w:pPr>
        <w:rPr>
          <w:i/>
          <w:iCs/>
        </w:rPr>
      </w:pPr>
    </w:p>
    <w:p w14:paraId="14D145C0" w14:textId="3B6D892D" w:rsidR="00CE6087" w:rsidRDefault="00CE6087" w:rsidP="00623447">
      <w:pPr>
        <w:rPr>
          <w:i/>
          <w:iCs/>
        </w:rPr>
      </w:pPr>
    </w:p>
    <w:p w14:paraId="7434668D" w14:textId="194F1BF2" w:rsidR="00CE6087" w:rsidRDefault="00CE6087" w:rsidP="00623447">
      <w:pPr>
        <w:rPr>
          <w:i/>
          <w:iCs/>
        </w:rPr>
      </w:pPr>
    </w:p>
    <w:p w14:paraId="0AEFDBF9" w14:textId="2ED696C1" w:rsidR="00CE6087" w:rsidRDefault="00CE6087" w:rsidP="00623447">
      <w:pPr>
        <w:rPr>
          <w:i/>
          <w:iCs/>
        </w:rPr>
      </w:pPr>
    </w:p>
    <w:p w14:paraId="40D8999C" w14:textId="77777777" w:rsidR="005A5D1A" w:rsidRDefault="005A5D1A" w:rsidP="00996AC8"/>
    <w:sectPr w:rsidR="005A5D1A" w:rsidSect="002700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EA"/>
    <w:rsid w:val="00006C20"/>
    <w:rsid w:val="000531EB"/>
    <w:rsid w:val="000702E6"/>
    <w:rsid w:val="00070EC8"/>
    <w:rsid w:val="000C19F3"/>
    <w:rsid w:val="000C5532"/>
    <w:rsid w:val="000C5EF0"/>
    <w:rsid w:val="000D4A48"/>
    <w:rsid w:val="000D563B"/>
    <w:rsid w:val="000F3522"/>
    <w:rsid w:val="00113B4E"/>
    <w:rsid w:val="00115B2F"/>
    <w:rsid w:val="00121352"/>
    <w:rsid w:val="00145E2A"/>
    <w:rsid w:val="001521DD"/>
    <w:rsid w:val="0015295D"/>
    <w:rsid w:val="00163C28"/>
    <w:rsid w:val="00193C5A"/>
    <w:rsid w:val="00196356"/>
    <w:rsid w:val="00197502"/>
    <w:rsid w:val="001B6E31"/>
    <w:rsid w:val="001C69CA"/>
    <w:rsid w:val="001D07A3"/>
    <w:rsid w:val="001E4854"/>
    <w:rsid w:val="0020060D"/>
    <w:rsid w:val="00203C04"/>
    <w:rsid w:val="0022358A"/>
    <w:rsid w:val="00253822"/>
    <w:rsid w:val="002700DE"/>
    <w:rsid w:val="00273CB1"/>
    <w:rsid w:val="002850AE"/>
    <w:rsid w:val="00296BEB"/>
    <w:rsid w:val="002C42D5"/>
    <w:rsid w:val="002D760B"/>
    <w:rsid w:val="002F2339"/>
    <w:rsid w:val="002F709B"/>
    <w:rsid w:val="003168EF"/>
    <w:rsid w:val="0032211D"/>
    <w:rsid w:val="00322BEF"/>
    <w:rsid w:val="003369D0"/>
    <w:rsid w:val="003611F3"/>
    <w:rsid w:val="00361E31"/>
    <w:rsid w:val="00367B97"/>
    <w:rsid w:val="003A192D"/>
    <w:rsid w:val="003A5A99"/>
    <w:rsid w:val="003A5DD9"/>
    <w:rsid w:val="003B3280"/>
    <w:rsid w:val="003B4F8D"/>
    <w:rsid w:val="003B5DF5"/>
    <w:rsid w:val="003C4322"/>
    <w:rsid w:val="003D377B"/>
    <w:rsid w:val="00424129"/>
    <w:rsid w:val="00442523"/>
    <w:rsid w:val="00463F53"/>
    <w:rsid w:val="004B437F"/>
    <w:rsid w:val="004C3C84"/>
    <w:rsid w:val="004E0399"/>
    <w:rsid w:val="004F14D4"/>
    <w:rsid w:val="004F75EA"/>
    <w:rsid w:val="005039ED"/>
    <w:rsid w:val="00536130"/>
    <w:rsid w:val="00537E99"/>
    <w:rsid w:val="00580AB7"/>
    <w:rsid w:val="00592E84"/>
    <w:rsid w:val="005A5D1A"/>
    <w:rsid w:val="00623447"/>
    <w:rsid w:val="00633BBA"/>
    <w:rsid w:val="006353D8"/>
    <w:rsid w:val="006459AD"/>
    <w:rsid w:val="00660D3B"/>
    <w:rsid w:val="00661E64"/>
    <w:rsid w:val="00666CB4"/>
    <w:rsid w:val="00674A74"/>
    <w:rsid w:val="0069162D"/>
    <w:rsid w:val="00694974"/>
    <w:rsid w:val="00695096"/>
    <w:rsid w:val="006B09DB"/>
    <w:rsid w:val="006C6249"/>
    <w:rsid w:val="006D4879"/>
    <w:rsid w:val="006E3F24"/>
    <w:rsid w:val="00707232"/>
    <w:rsid w:val="00707D1E"/>
    <w:rsid w:val="007537DD"/>
    <w:rsid w:val="00775B96"/>
    <w:rsid w:val="00783A97"/>
    <w:rsid w:val="007D4A0D"/>
    <w:rsid w:val="007D4B69"/>
    <w:rsid w:val="007D6163"/>
    <w:rsid w:val="007E4D65"/>
    <w:rsid w:val="007F14C8"/>
    <w:rsid w:val="008129ED"/>
    <w:rsid w:val="00832889"/>
    <w:rsid w:val="00842099"/>
    <w:rsid w:val="008524EE"/>
    <w:rsid w:val="00872E6E"/>
    <w:rsid w:val="0088349F"/>
    <w:rsid w:val="008926A6"/>
    <w:rsid w:val="008A4AD0"/>
    <w:rsid w:val="008B2CF3"/>
    <w:rsid w:val="008C0265"/>
    <w:rsid w:val="008C5857"/>
    <w:rsid w:val="008E6587"/>
    <w:rsid w:val="00924A16"/>
    <w:rsid w:val="00962B23"/>
    <w:rsid w:val="009719F0"/>
    <w:rsid w:val="00984CEE"/>
    <w:rsid w:val="00996AC8"/>
    <w:rsid w:val="009E1BAE"/>
    <w:rsid w:val="009E44A9"/>
    <w:rsid w:val="009E4EA2"/>
    <w:rsid w:val="009F13D9"/>
    <w:rsid w:val="00A01FCE"/>
    <w:rsid w:val="00A52913"/>
    <w:rsid w:val="00A549E7"/>
    <w:rsid w:val="00A616AF"/>
    <w:rsid w:val="00A76512"/>
    <w:rsid w:val="00A9158A"/>
    <w:rsid w:val="00A95C95"/>
    <w:rsid w:val="00AC746C"/>
    <w:rsid w:val="00AF3EBB"/>
    <w:rsid w:val="00B00A1C"/>
    <w:rsid w:val="00B118EA"/>
    <w:rsid w:val="00B30091"/>
    <w:rsid w:val="00B55776"/>
    <w:rsid w:val="00B666BE"/>
    <w:rsid w:val="00B672EC"/>
    <w:rsid w:val="00BB167F"/>
    <w:rsid w:val="00BB16C0"/>
    <w:rsid w:val="00BD65AA"/>
    <w:rsid w:val="00BD6943"/>
    <w:rsid w:val="00C21F13"/>
    <w:rsid w:val="00C22237"/>
    <w:rsid w:val="00C3730B"/>
    <w:rsid w:val="00C64FFC"/>
    <w:rsid w:val="00C7200C"/>
    <w:rsid w:val="00C82E4F"/>
    <w:rsid w:val="00C85D97"/>
    <w:rsid w:val="00C94E9C"/>
    <w:rsid w:val="00CA441B"/>
    <w:rsid w:val="00CB09B3"/>
    <w:rsid w:val="00CB2458"/>
    <w:rsid w:val="00CD1727"/>
    <w:rsid w:val="00CD7FD5"/>
    <w:rsid w:val="00CE4C89"/>
    <w:rsid w:val="00CE6087"/>
    <w:rsid w:val="00CF77DB"/>
    <w:rsid w:val="00D148E5"/>
    <w:rsid w:val="00D26977"/>
    <w:rsid w:val="00D51AD2"/>
    <w:rsid w:val="00D604B7"/>
    <w:rsid w:val="00D6693D"/>
    <w:rsid w:val="00D70620"/>
    <w:rsid w:val="00D7629F"/>
    <w:rsid w:val="00D941DB"/>
    <w:rsid w:val="00DA697E"/>
    <w:rsid w:val="00DC4F4A"/>
    <w:rsid w:val="00DC61DF"/>
    <w:rsid w:val="00DD2775"/>
    <w:rsid w:val="00DE10A7"/>
    <w:rsid w:val="00E0327F"/>
    <w:rsid w:val="00E06303"/>
    <w:rsid w:val="00E10291"/>
    <w:rsid w:val="00E10A80"/>
    <w:rsid w:val="00E1423E"/>
    <w:rsid w:val="00E42083"/>
    <w:rsid w:val="00E473D0"/>
    <w:rsid w:val="00E53E82"/>
    <w:rsid w:val="00E55AA3"/>
    <w:rsid w:val="00E85AFB"/>
    <w:rsid w:val="00E91C1F"/>
    <w:rsid w:val="00E97011"/>
    <w:rsid w:val="00EA0A69"/>
    <w:rsid w:val="00EC21B3"/>
    <w:rsid w:val="00F13CB1"/>
    <w:rsid w:val="00F37551"/>
    <w:rsid w:val="00F47AEB"/>
    <w:rsid w:val="00FB234D"/>
    <w:rsid w:val="00FB3345"/>
    <w:rsid w:val="00FC4396"/>
    <w:rsid w:val="00FC4610"/>
    <w:rsid w:val="00FC56F2"/>
    <w:rsid w:val="00FD7EA1"/>
    <w:rsid w:val="00FE53C5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46D9"/>
  <w15:chartTrackingRefBased/>
  <w15:docId w15:val="{EEFBC7C4-4586-4F65-A82C-4481CB0B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75EA"/>
    <w:pPr>
      <w:ind w:firstLine="1247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F75EA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TableGrid">
    <w:name w:val="Table Grid"/>
    <w:basedOn w:val="TableNormal"/>
    <w:rsid w:val="004F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0D"/>
    <w:rPr>
      <w:rFonts w:ascii="Segoe UI" w:eastAsia="Times New Roman" w:hAnsi="Segoe UI" w:cs="Segoe UI"/>
      <w:sz w:val="18"/>
      <w:szCs w:val="18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FB33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Rakauskienė</dc:creator>
  <cp:keywords/>
  <dc:description/>
  <cp:lastModifiedBy>Mantas Kerdokas</cp:lastModifiedBy>
  <cp:revision>2</cp:revision>
  <cp:lastPrinted>2020-07-15T12:04:00Z</cp:lastPrinted>
  <dcterms:created xsi:type="dcterms:W3CDTF">2024-02-19T07:18:00Z</dcterms:created>
  <dcterms:modified xsi:type="dcterms:W3CDTF">2024-02-19T07:18:00Z</dcterms:modified>
</cp:coreProperties>
</file>