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33"/>
        <w:gridCol w:w="3690"/>
      </w:tblGrid>
      <w:tr w:rsidR="00966CED" w:rsidRPr="00AC06DA" w:rsidTr="001D605A">
        <w:tc>
          <w:tcPr>
            <w:tcW w:w="4077" w:type="dxa"/>
          </w:tcPr>
          <w:p w:rsidR="00966CED" w:rsidRPr="00AC06DA" w:rsidRDefault="00966CED" w:rsidP="00966CED">
            <w:pPr>
              <w:pStyle w:val="NoSpacing"/>
              <w:rPr>
                <w:sz w:val="16"/>
                <w:szCs w:val="16"/>
              </w:rPr>
            </w:pPr>
          </w:p>
          <w:p w:rsidR="00966CED" w:rsidRPr="00AC06DA" w:rsidRDefault="00966CED" w:rsidP="00966CED">
            <w:pPr>
              <w:ind w:left="142"/>
              <w:rPr>
                <w:sz w:val="6"/>
                <w:szCs w:val="6"/>
              </w:rPr>
            </w:pPr>
          </w:p>
        </w:tc>
        <w:tc>
          <w:tcPr>
            <w:tcW w:w="2133" w:type="dxa"/>
          </w:tcPr>
          <w:p w:rsidR="00966CED" w:rsidRPr="00AC06DA" w:rsidRDefault="00966CED" w:rsidP="00966CED">
            <w:pPr>
              <w:rPr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1D605A" w:rsidRPr="00AC06DA" w:rsidRDefault="001D605A" w:rsidP="001D605A">
            <w:pPr>
              <w:pStyle w:val="NoSpacing"/>
              <w:rPr>
                <w:sz w:val="16"/>
                <w:szCs w:val="16"/>
              </w:rPr>
            </w:pPr>
            <w:r w:rsidRPr="00AC06DA">
              <w:rPr>
                <w:sz w:val="16"/>
                <w:szCs w:val="16"/>
              </w:rPr>
              <w:t xml:space="preserve">Civilinių orlaivių tinkamumo skraidyti pažymėjimų ir tinkamumo skraidyti periodinės patikros </w:t>
            </w:r>
            <w:r>
              <w:rPr>
                <w:sz w:val="16"/>
                <w:szCs w:val="16"/>
              </w:rPr>
              <w:t>pažymėjimų išdavimo taisyklių 12</w:t>
            </w:r>
            <w:r w:rsidRPr="00AC06DA">
              <w:rPr>
                <w:sz w:val="16"/>
                <w:szCs w:val="16"/>
              </w:rPr>
              <w:t xml:space="preserve"> priedas</w:t>
            </w:r>
          </w:p>
          <w:p w:rsidR="00966CED" w:rsidRPr="00AC06DA" w:rsidRDefault="00966CED" w:rsidP="00AD632E">
            <w:pPr>
              <w:rPr>
                <w:sz w:val="6"/>
                <w:szCs w:val="6"/>
              </w:rPr>
            </w:pPr>
          </w:p>
        </w:tc>
      </w:tr>
    </w:tbl>
    <w:p w:rsidR="00C41D77" w:rsidRPr="00AC06DA" w:rsidRDefault="00C41D77">
      <w:pPr>
        <w:rPr>
          <w:rFonts w:ascii="Arial Narrow" w:hAnsi="Arial Narrow"/>
          <w:sz w:val="10"/>
        </w:rPr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566"/>
        <w:gridCol w:w="48"/>
        <w:gridCol w:w="682"/>
        <w:gridCol w:w="1128"/>
        <w:gridCol w:w="723"/>
        <w:gridCol w:w="1842"/>
        <w:gridCol w:w="1409"/>
        <w:gridCol w:w="2104"/>
      </w:tblGrid>
      <w:tr w:rsidR="00966CED" w:rsidRPr="00AC06DA" w:rsidTr="00966CED">
        <w:trPr>
          <w:trHeight w:val="544"/>
        </w:trPr>
        <w:tc>
          <w:tcPr>
            <w:tcW w:w="27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CED" w:rsidRPr="00AC06DA" w:rsidRDefault="00AD632E" w:rsidP="00966CED">
            <w:pPr>
              <w:ind w:left="-97" w:firstLine="97"/>
              <w:jc w:val="center"/>
              <w:rPr>
                <w:rFonts w:ascii="Arial Narrow" w:hAnsi="Arial Narrow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370E8B1" wp14:editId="6D9B9D0C">
                  <wp:extent cx="828675" cy="469582"/>
                  <wp:effectExtent l="0" t="0" r="0" b="6985"/>
                  <wp:docPr id="1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1" b="2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33" cy="47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CED" w:rsidRPr="00AC06DA" w:rsidRDefault="00AD632E" w:rsidP="00966C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 w:val="12"/>
                <w:szCs w:val="12"/>
              </w:rPr>
              <w:t>TRANSPORTO KOMPETENCIJŲ AGENTŪRA</w:t>
            </w:r>
          </w:p>
        </w:tc>
        <w:tc>
          <w:tcPr>
            <w:tcW w:w="78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spacing w:before="60" w:after="60"/>
              <w:jc w:val="center"/>
              <w:rPr>
                <w:rFonts w:ascii="Arial Narrow" w:hAnsi="Arial Narrow" w:cs="Arial"/>
                <w:b/>
                <w:caps/>
              </w:rPr>
            </w:pPr>
            <w:r w:rsidRPr="00AC06DA">
              <w:rPr>
                <w:rFonts w:ascii="Arial Narrow" w:hAnsi="Arial Narrow" w:cs="Arial"/>
                <w:b/>
                <w:caps/>
              </w:rPr>
              <w:t>Rekomendacija išduoti ORO BALIONO tinkamumo skraidyti periodinės patikros pažymėjimą</w:t>
            </w:r>
          </w:p>
        </w:tc>
      </w:tr>
      <w:tr w:rsidR="00966CED" w:rsidRPr="00AC06DA" w:rsidTr="00966CED">
        <w:trPr>
          <w:trHeight w:val="553"/>
        </w:trPr>
        <w:tc>
          <w:tcPr>
            <w:tcW w:w="273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966CED" w:rsidRPr="00AC06DA" w:rsidRDefault="00966CED" w:rsidP="00966CED">
            <w:pPr>
              <w:ind w:left="972" w:hanging="972"/>
              <w:rPr>
                <w:rFonts w:ascii="Arial Narrow" w:hAnsi="Arial Narrow" w:cs="Arial"/>
                <w:sz w:val="16"/>
                <w:szCs w:val="16"/>
              </w:rPr>
            </w:pPr>
            <w:r w:rsidRPr="00AC06DA">
              <w:rPr>
                <w:rFonts w:ascii="Arial Narrow" w:hAnsi="Arial Narrow" w:cs="Arial"/>
                <w:b/>
                <w:caps/>
                <w:sz w:val="16"/>
                <w:szCs w:val="16"/>
              </w:rPr>
              <w:t>Pastaba:</w:t>
            </w:r>
          </w:p>
        </w:tc>
        <w:tc>
          <w:tcPr>
            <w:tcW w:w="607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66CED" w:rsidRPr="00AC06DA" w:rsidRDefault="00966CED" w:rsidP="00966C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>Š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i rekomendacija yra naudojama pagal M.A.901 (g) punktą ir taikoma ELA1 kategorijai priklausantiems oro balionams turintiems tipo sertifikatą ir nenaudojamiems komerciniam oro transportui.</w:t>
            </w:r>
          </w:p>
        </w:tc>
      </w:tr>
      <w:tr w:rsidR="00966CED" w:rsidRPr="00AC06DA" w:rsidTr="00966CED"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r w:rsidRPr="00AC06DA">
              <w:rPr>
                <w:rFonts w:ascii="Arial Narrow" w:hAnsi="Arial Narrow"/>
                <w:b/>
                <w:caps/>
                <w:sz w:val="22"/>
                <w:szCs w:val="22"/>
              </w:rPr>
              <w:t>d</w:t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t>alis</w:t>
            </w:r>
          </w:p>
        </w:tc>
        <w:tc>
          <w:tcPr>
            <w:tcW w:w="95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Bendra informacija </w:t>
            </w: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g) (a))</w:t>
            </w:r>
          </w:p>
        </w:tc>
      </w:tr>
      <w:tr w:rsidR="00966CED" w:rsidRPr="00AC06DA" w:rsidTr="00966CED">
        <w:tc>
          <w:tcPr>
            <w:tcW w:w="26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Tinkamumo skraidyti patikrą atliekantis asmuo:</w:t>
            </w:r>
          </w:p>
        </w:tc>
        <w:tc>
          <w:tcPr>
            <w:tcW w:w="4423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6CED" w:rsidRPr="00AC06DA" w:rsidRDefault="00AD632E" w:rsidP="00966CED">
            <w:pPr>
              <w:ind w:righ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TKA</w:t>
            </w:r>
            <w:r w:rsidR="00966CED" w:rsidRPr="00AC06DA">
              <w:rPr>
                <w:rFonts w:ascii="Arial Narrow" w:hAnsi="Arial Narrow"/>
                <w:sz w:val="22"/>
                <w:szCs w:val="22"/>
              </w:rPr>
              <w:t xml:space="preserve"> patvirtinimo Nr.</w:t>
            </w: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CED" w:rsidRPr="00AC06DA" w:rsidRDefault="00966CED" w:rsidP="00966C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ELA1/ARC-</w:t>
            </w:r>
            <w:r w:rsidRPr="00AC06DA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C06DA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Pr="00AC06DA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 w:cs="Arial"/>
                <w:b/>
                <w:i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b/>
                <w:i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b/>
                <w:i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b/>
                <w:i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b/>
                <w:i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bookmarkEnd w:id="2"/>
          </w:p>
        </w:tc>
      </w:tr>
      <w:tr w:rsidR="00966CED" w:rsidRPr="00AC06DA" w:rsidTr="00966CED">
        <w:trPr>
          <w:trHeight w:val="161"/>
        </w:trPr>
        <w:tc>
          <w:tcPr>
            <w:tcW w:w="26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3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(vardas, pavardė)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6CED" w:rsidRPr="00AC06DA" w:rsidTr="00966CED">
        <w:tc>
          <w:tcPr>
            <w:tcW w:w="268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Orlaivio naudotojas: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06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/>
                <w:sz w:val="22"/>
                <w:szCs w:val="22"/>
              </w:rPr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966CED" w:rsidRPr="00AC06DA" w:rsidTr="00966CED">
        <w:tc>
          <w:tcPr>
            <w:tcW w:w="26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36" w:type="dxa"/>
            <w:gridSpan w:val="7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(fizinis / juridinis asmuo, kuris nurodytas orlaivio registracijos dokumente)</w:t>
            </w:r>
          </w:p>
        </w:tc>
      </w:tr>
      <w:tr w:rsidR="00966CED" w:rsidRPr="00AC06DA" w:rsidTr="00966CED">
        <w:tc>
          <w:tcPr>
            <w:tcW w:w="341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Dokumentų patikros data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/>
                <w:sz w:val="22"/>
                <w:szCs w:val="22"/>
              </w:rPr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Dokumentų patikros vieta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/>
                <w:sz w:val="22"/>
                <w:szCs w:val="22"/>
              </w:rPr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66CED" w:rsidRPr="00AC06DA" w:rsidTr="00966CED">
        <w:tc>
          <w:tcPr>
            <w:tcW w:w="341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Orlaivio fizinės patikros data: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/>
                <w:sz w:val="22"/>
                <w:szCs w:val="22"/>
              </w:rPr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Orlaivio fizinės patikros vieta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/>
                <w:sz w:val="22"/>
                <w:szCs w:val="22"/>
              </w:rPr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66CED" w:rsidRPr="00AC06DA" w:rsidTr="00966CED">
        <w:tc>
          <w:tcPr>
            <w:tcW w:w="341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66CED" w:rsidRPr="00AC06DA" w:rsidRDefault="00966CED" w:rsidP="00AD632E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 xml:space="preserve">Vieta kur orlaivis esant būtinybei, gali būti patikrintas </w:t>
            </w:r>
            <w:r w:rsidR="00AD632E">
              <w:rPr>
                <w:rFonts w:ascii="Arial Narrow" w:hAnsi="Arial Narrow"/>
                <w:sz w:val="22"/>
                <w:szCs w:val="22"/>
              </w:rPr>
              <w:t>TKA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C06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/>
                <w:sz w:val="22"/>
                <w:szCs w:val="22"/>
              </w:rPr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66CED" w:rsidRPr="00AC06DA" w:rsidRDefault="00966CED" w:rsidP="00AD632E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 xml:space="preserve">Periodas, kurio, esant būtinybei </w:t>
            </w:r>
            <w:r w:rsidR="00AD632E">
              <w:rPr>
                <w:rFonts w:ascii="Arial Narrow" w:hAnsi="Arial Narrow"/>
                <w:sz w:val="22"/>
                <w:szCs w:val="22"/>
              </w:rPr>
              <w:t>TKA</w:t>
            </w:r>
            <w:r w:rsidRPr="00AC06DA">
              <w:rPr>
                <w:rFonts w:ascii="Arial Narrow" w:hAnsi="Arial Narrow"/>
                <w:sz w:val="22"/>
                <w:szCs w:val="22"/>
              </w:rPr>
              <w:t xml:space="preserve"> gali atlikti orlaivio patikrą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CED" w:rsidRPr="00AC06DA" w:rsidRDefault="00966CED" w:rsidP="00966CE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/>
                <w:sz w:val="22"/>
                <w:szCs w:val="22"/>
              </w:rPr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966CED" w:rsidRPr="00AC06DA" w:rsidRDefault="00966CED">
      <w:pPr>
        <w:rPr>
          <w:rFonts w:ascii="Arial Narrow" w:hAnsi="Arial Narrow"/>
          <w:sz w:val="20"/>
        </w:rPr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207"/>
        <w:gridCol w:w="1868"/>
        <w:gridCol w:w="1868"/>
        <w:gridCol w:w="1866"/>
        <w:gridCol w:w="1867"/>
        <w:gridCol w:w="1867"/>
      </w:tblGrid>
      <w:tr w:rsidR="00E94376" w:rsidRPr="00AC06DA" w:rsidTr="00966CED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376" w:rsidRPr="00AC06DA" w:rsidRDefault="00E94376" w:rsidP="0055594E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  <w:r w:rsidRPr="00AC06DA">
              <w:rPr>
                <w:rFonts w:ascii="Arial Narrow" w:hAnsi="Arial Narrow"/>
                <w:b/>
                <w:caps/>
                <w:sz w:val="22"/>
                <w:szCs w:val="22"/>
              </w:rPr>
              <w:t>d</w:t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t>alis</w:t>
            </w:r>
          </w:p>
        </w:tc>
        <w:tc>
          <w:tcPr>
            <w:tcW w:w="9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376" w:rsidRPr="00AC06DA" w:rsidRDefault="00E94376" w:rsidP="00DC0949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Informacija apie orlaivį </w:t>
            </w: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g) (b)</w:t>
            </w:r>
            <w:r w:rsidR="00171641" w:rsidRPr="00AC06DA">
              <w:rPr>
                <w:rFonts w:ascii="Arial Narrow" w:hAnsi="Arial Narrow" w:cs="Arial"/>
                <w:sz w:val="16"/>
                <w:szCs w:val="16"/>
              </w:rPr>
              <w:t>, (d)</w:t>
            </w:r>
          </w:p>
        </w:tc>
      </w:tr>
      <w:tr w:rsidR="00EC614D" w:rsidRPr="00AC06DA" w:rsidTr="00966CED">
        <w:tc>
          <w:tcPr>
            <w:tcW w:w="106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EC614D" w:rsidRPr="00AC06DA" w:rsidRDefault="00171641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>Paraiškos tinkamumo skraidyti periodinės patikros pažymėjimui gauti nuoroda</w:t>
            </w:r>
            <w:r w:rsidR="001D4825" w:rsidRPr="00AC06D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654D8E" w:rsidRPr="00AC06DA" w:rsidRDefault="00654D8E" w:rsidP="00DC0949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AC06DA">
              <w:rPr>
                <w:rFonts w:ascii="Arial Narrow" w:hAnsi="Arial Narrow"/>
                <w:sz w:val="16"/>
                <w:szCs w:val="16"/>
              </w:rPr>
              <w:t>(Civilinių orlaivių tinkamumo skraidyti pažymėjimų ir tinkamumo skraidyti periodinės patikros pažymėjimų išdavimo taisyklių 1 priedas)</w:t>
            </w:r>
          </w:p>
        </w:tc>
      </w:tr>
      <w:tr w:rsidR="00A1418B" w:rsidRPr="00AC06DA" w:rsidTr="00966CED"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418B" w:rsidRPr="00AC06DA" w:rsidRDefault="00A1418B" w:rsidP="00A14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Orlaivio registracijos ženklas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8B" w:rsidRPr="00AC06DA" w:rsidRDefault="00A1418B" w:rsidP="000E04DF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8"/>
                <w:szCs w:val="28"/>
              </w:rPr>
              <w:t xml:space="preserve">LY - </w:t>
            </w:r>
            <w:r w:rsidRPr="00AC06DA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C06DA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AC06DA">
              <w:rPr>
                <w:rFonts w:ascii="Arial Narrow" w:hAnsi="Arial Narrow"/>
                <w:b/>
                <w:sz w:val="28"/>
                <w:szCs w:val="28"/>
              </w:rPr>
            </w:r>
            <w:r w:rsidRPr="00AC06DA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AC06DA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AC06DA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418B" w:rsidRPr="00AC06DA" w:rsidRDefault="00A1418B" w:rsidP="00A14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Paraiškos pasirašymo data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8B" w:rsidRPr="00AC06DA" w:rsidRDefault="00A1418B" w:rsidP="000E04DF">
            <w:pPr>
              <w:rPr>
                <w:rFonts w:ascii="Arial Narrow" w:hAnsi="Arial Narrow"/>
                <w:sz w:val="16"/>
                <w:szCs w:val="16"/>
              </w:rPr>
            </w:pPr>
            <w:r w:rsidRPr="00AC06DA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AC06DA">
              <w:rPr>
                <w:rFonts w:ascii="Arial Narrow" w:hAnsi="Arial Narrow"/>
                <w:b/>
                <w:sz w:val="28"/>
                <w:szCs w:val="28"/>
              </w:rPr>
            </w:r>
            <w:r w:rsidRPr="00AC06DA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AC06DA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AC06DA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</w:tr>
      <w:tr w:rsidR="0098174B" w:rsidRPr="00AC06DA" w:rsidTr="00966CED"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174B" w:rsidRPr="00AC06DA" w:rsidRDefault="0098174B" w:rsidP="00981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174B" w:rsidRPr="00AC06DA" w:rsidRDefault="0098174B" w:rsidP="00981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Gamintojas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174B" w:rsidRPr="00AC06DA" w:rsidRDefault="0098174B" w:rsidP="00981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Modelis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174B" w:rsidRPr="00AC06DA" w:rsidRDefault="0098174B" w:rsidP="00981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Serijos numeris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174B" w:rsidRPr="00AC06DA" w:rsidRDefault="0098174B" w:rsidP="00981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Pagaminimo data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8174B" w:rsidRPr="00AC06DA" w:rsidRDefault="0098174B" w:rsidP="00981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 xml:space="preserve">Bendra </w:t>
            </w:r>
            <w:proofErr w:type="spellStart"/>
            <w:r w:rsidRPr="00AC06DA">
              <w:rPr>
                <w:rFonts w:ascii="Arial Narrow" w:hAnsi="Arial Narrow"/>
                <w:sz w:val="22"/>
                <w:szCs w:val="22"/>
              </w:rPr>
              <w:t>skrida</w:t>
            </w:r>
            <w:proofErr w:type="spellEnd"/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Kupolas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Krepšys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Degikliai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Cilindrai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Gamintojas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 xml:space="preserve">Modelis 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Serijos numeris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C06DA">
              <w:rPr>
                <w:rFonts w:ascii="Arial Narrow" w:hAnsi="Arial Narrow"/>
                <w:sz w:val="22"/>
                <w:szCs w:val="22"/>
              </w:rPr>
              <w:t>Hidrostatinės</w:t>
            </w:r>
            <w:proofErr w:type="spellEnd"/>
            <w:r w:rsidRPr="00AC06DA">
              <w:rPr>
                <w:rFonts w:ascii="Arial Narrow" w:hAnsi="Arial Narrow"/>
                <w:sz w:val="22"/>
                <w:szCs w:val="22"/>
              </w:rPr>
              <w:t xml:space="preserve"> patikros data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Apsauginių vožtuvų patikros data</w:t>
            </w: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2717" w:rsidRPr="00AC06DA" w:rsidTr="00966CED"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717" w:rsidRPr="00AC06DA" w:rsidRDefault="00D42717" w:rsidP="00D42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717" w:rsidRPr="00AC06DA" w:rsidRDefault="00D42717" w:rsidP="00D427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6AAE" w:rsidRPr="00AC06DA" w:rsidRDefault="00E76AAE" w:rsidP="00654D8E">
      <w:pPr>
        <w:rPr>
          <w:rFonts w:ascii="Arial Narrow" w:hAnsi="Arial Narrow"/>
          <w:sz w:val="16"/>
        </w:rPr>
      </w:pPr>
    </w:p>
    <w:tbl>
      <w:tblPr>
        <w:tblW w:w="10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939"/>
        <w:gridCol w:w="3625"/>
      </w:tblGrid>
      <w:tr w:rsidR="00435FC2" w:rsidRPr="00AC06DA" w:rsidTr="00966CED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FC2" w:rsidRPr="00AC06DA" w:rsidRDefault="00347B59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 w:rsidR="00435FC2" w:rsidRPr="00AC06DA">
              <w:rPr>
                <w:rFonts w:ascii="Arial Narrow" w:hAnsi="Arial Narrow"/>
                <w:b/>
                <w:caps/>
                <w:sz w:val="22"/>
                <w:szCs w:val="22"/>
              </w:rPr>
              <w:t>d</w:t>
            </w:r>
            <w:r w:rsidR="00435FC2" w:rsidRPr="00AC06DA">
              <w:rPr>
                <w:rFonts w:ascii="Arial Narrow" w:hAnsi="Arial Narrow"/>
                <w:b/>
                <w:sz w:val="22"/>
                <w:szCs w:val="22"/>
              </w:rPr>
              <w:t>alis</w:t>
            </w:r>
          </w:p>
        </w:tc>
        <w:tc>
          <w:tcPr>
            <w:tcW w:w="9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FC2" w:rsidRPr="00AC06DA" w:rsidRDefault="00435FC2" w:rsidP="00DC0949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Orlaivio duomenys </w:t>
            </w: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g) (d))</w:t>
            </w:r>
          </w:p>
        </w:tc>
      </w:tr>
      <w:tr w:rsidR="00435FC2" w:rsidRPr="00AC06DA" w:rsidTr="00966CED">
        <w:tc>
          <w:tcPr>
            <w:tcW w:w="106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35FC2" w:rsidRPr="00AC06DA" w:rsidRDefault="00435FC2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Informacija apie techninės priežiūros darbus atliktus nuo paskutinio TSPPP išdavimo</w:t>
            </w:r>
          </w:p>
        </w:tc>
      </w:tr>
      <w:tr w:rsidR="00DC0949" w:rsidRPr="00AC06DA" w:rsidTr="00966CED">
        <w:tc>
          <w:tcPr>
            <w:tcW w:w="1079" w:type="dxa"/>
            <w:tcBorders>
              <w:left w:val="single" w:sz="12" w:space="0" w:color="auto"/>
            </w:tcBorders>
            <w:shd w:val="clear" w:color="auto" w:fill="CCCCCC"/>
          </w:tcPr>
          <w:p w:rsidR="00435FC2" w:rsidRPr="00AC06DA" w:rsidRDefault="00435FC2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Data:</w:t>
            </w:r>
          </w:p>
        </w:tc>
        <w:tc>
          <w:tcPr>
            <w:tcW w:w="5939" w:type="dxa"/>
            <w:shd w:val="clear" w:color="auto" w:fill="CCCCCC"/>
          </w:tcPr>
          <w:p w:rsidR="00435FC2" w:rsidRPr="00AC06DA" w:rsidRDefault="00435FC2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Atlikti Techninės priežiūros darbai</w:t>
            </w:r>
          </w:p>
        </w:tc>
        <w:tc>
          <w:tcPr>
            <w:tcW w:w="3625" w:type="dxa"/>
            <w:tcBorders>
              <w:right w:val="single" w:sz="12" w:space="0" w:color="auto"/>
            </w:tcBorders>
            <w:shd w:val="clear" w:color="auto" w:fill="CCCCCC"/>
          </w:tcPr>
          <w:p w:rsidR="00435FC2" w:rsidRPr="00AC06DA" w:rsidRDefault="00435FC2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Atlikusi organizacija / asmuo</w:t>
            </w:r>
          </w:p>
        </w:tc>
      </w:tr>
      <w:tr w:rsidR="00DC0949" w:rsidRPr="00AC06DA" w:rsidTr="00966CED">
        <w:tc>
          <w:tcPr>
            <w:tcW w:w="1079" w:type="dxa"/>
            <w:tcBorders>
              <w:left w:val="single" w:sz="12" w:space="0" w:color="auto"/>
            </w:tcBorders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5939" w:type="dxa"/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3625" w:type="dxa"/>
            <w:tcBorders>
              <w:right w:val="single" w:sz="12" w:space="0" w:color="auto"/>
            </w:tcBorders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DC0949" w:rsidRPr="00AC06DA" w:rsidTr="00966CED">
        <w:tc>
          <w:tcPr>
            <w:tcW w:w="1079" w:type="dxa"/>
            <w:tcBorders>
              <w:left w:val="single" w:sz="12" w:space="0" w:color="auto"/>
            </w:tcBorders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5939" w:type="dxa"/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3625" w:type="dxa"/>
            <w:tcBorders>
              <w:right w:val="single" w:sz="12" w:space="0" w:color="auto"/>
            </w:tcBorders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DC0949" w:rsidRPr="00AC06DA" w:rsidTr="00966CED">
        <w:tc>
          <w:tcPr>
            <w:tcW w:w="1079" w:type="dxa"/>
            <w:tcBorders>
              <w:left w:val="single" w:sz="12" w:space="0" w:color="auto"/>
            </w:tcBorders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5939" w:type="dxa"/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3625" w:type="dxa"/>
            <w:tcBorders>
              <w:right w:val="single" w:sz="12" w:space="0" w:color="auto"/>
            </w:tcBorders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DC0949" w:rsidRPr="00AC06DA" w:rsidTr="00966CED"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5939" w:type="dxa"/>
            <w:tcBorders>
              <w:bottom w:val="single" w:sz="12" w:space="0" w:color="auto"/>
            </w:tcBorders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36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FC2" w:rsidRPr="00AC06DA" w:rsidRDefault="00435FC2" w:rsidP="00A065B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="00822F66"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17"/>
          </w:p>
        </w:tc>
      </w:tr>
    </w:tbl>
    <w:p w:rsidR="00435FC2" w:rsidRPr="00AC06DA" w:rsidRDefault="00435FC2">
      <w:pPr>
        <w:rPr>
          <w:rFonts w:ascii="Arial Narrow" w:hAnsi="Arial Narrow"/>
          <w:sz w:val="14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8115"/>
        <w:gridCol w:w="480"/>
        <w:gridCol w:w="480"/>
        <w:gridCol w:w="495"/>
      </w:tblGrid>
      <w:tr w:rsidR="00DC6A6A" w:rsidRPr="00AC06DA" w:rsidTr="00966CED">
        <w:tc>
          <w:tcPr>
            <w:tcW w:w="1075" w:type="dxa"/>
            <w:shd w:val="clear" w:color="auto" w:fill="auto"/>
          </w:tcPr>
          <w:p w:rsidR="00DC6A6A" w:rsidRPr="00AC06DA" w:rsidRDefault="00DC6A6A" w:rsidP="0096085D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 xml:space="preserve">4 </w:t>
            </w:r>
            <w:r w:rsidRPr="00AC06DA">
              <w:rPr>
                <w:rFonts w:ascii="Arial Narrow" w:hAnsi="Arial Narrow"/>
                <w:b/>
                <w:caps/>
                <w:sz w:val="22"/>
                <w:szCs w:val="22"/>
              </w:rPr>
              <w:t>d</w:t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t>alis</w:t>
            </w:r>
          </w:p>
        </w:tc>
        <w:tc>
          <w:tcPr>
            <w:tcW w:w="8115" w:type="dxa"/>
            <w:shd w:val="clear" w:color="auto" w:fill="auto"/>
          </w:tcPr>
          <w:p w:rsidR="00DC6A6A" w:rsidRPr="00AC06DA" w:rsidRDefault="00DC6A6A" w:rsidP="00DC0949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Orlaivio patikra </w:t>
            </w: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>(AMC M.A.901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15553" w:rsidRPr="00AC06DA">
              <w:rPr>
                <w:rFonts w:ascii="Arial Narrow" w:hAnsi="Arial Narrow" w:cs="Arial"/>
                <w:sz w:val="16"/>
                <w:szCs w:val="16"/>
              </w:rPr>
              <w:t xml:space="preserve">g) 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(e))</w:t>
            </w:r>
          </w:p>
        </w:tc>
        <w:tc>
          <w:tcPr>
            <w:tcW w:w="960" w:type="dxa"/>
            <w:gridSpan w:val="2"/>
            <w:shd w:val="clear" w:color="auto" w:fill="CCCCCC"/>
          </w:tcPr>
          <w:p w:rsidR="00DC6A6A" w:rsidRPr="00AC06DA" w:rsidRDefault="00DC6A6A" w:rsidP="00DC0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Atitinka</w:t>
            </w:r>
          </w:p>
        </w:tc>
        <w:tc>
          <w:tcPr>
            <w:tcW w:w="495" w:type="dxa"/>
            <w:vMerge w:val="restart"/>
            <w:shd w:val="clear" w:color="auto" w:fill="CCCCCC"/>
            <w:textDirection w:val="btLr"/>
          </w:tcPr>
          <w:p w:rsidR="00DC6A6A" w:rsidRPr="00AC06DA" w:rsidRDefault="00DC6A6A" w:rsidP="00DC0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Trūkumo Nr.</w:t>
            </w:r>
          </w:p>
        </w:tc>
      </w:tr>
      <w:tr w:rsidR="00DC0949" w:rsidRPr="00AC06DA" w:rsidTr="00966CED">
        <w:tc>
          <w:tcPr>
            <w:tcW w:w="9190" w:type="dxa"/>
            <w:gridSpan w:val="2"/>
            <w:shd w:val="clear" w:color="auto" w:fill="auto"/>
          </w:tcPr>
          <w:p w:rsidR="00DC6A6A" w:rsidRPr="00AC06DA" w:rsidRDefault="00DC6A6A" w:rsidP="0096085D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sz w:val="20"/>
                <w:szCs w:val="20"/>
              </w:rPr>
              <w:t>4.1.</w:t>
            </w:r>
            <w:r w:rsidRPr="00AC06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C06DA">
              <w:rPr>
                <w:rFonts w:ascii="Arial Narrow" w:hAnsi="Arial Narrow" w:cs="Arial"/>
                <w:b/>
                <w:sz w:val="20"/>
                <w:szCs w:val="20"/>
              </w:rPr>
              <w:t>Orlaivio dokumentų patikra</w:t>
            </w:r>
          </w:p>
        </w:tc>
        <w:tc>
          <w:tcPr>
            <w:tcW w:w="480" w:type="dxa"/>
            <w:vMerge w:val="restart"/>
            <w:shd w:val="clear" w:color="auto" w:fill="CCCCCC"/>
            <w:textDirection w:val="btLr"/>
          </w:tcPr>
          <w:p w:rsidR="00DC6A6A" w:rsidRPr="00AC06DA" w:rsidRDefault="00DC6A6A" w:rsidP="00DC094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TAIP</w:t>
            </w:r>
          </w:p>
        </w:tc>
        <w:tc>
          <w:tcPr>
            <w:tcW w:w="480" w:type="dxa"/>
            <w:vMerge w:val="restart"/>
            <w:shd w:val="clear" w:color="auto" w:fill="CCCCCC"/>
            <w:textDirection w:val="btLr"/>
          </w:tcPr>
          <w:p w:rsidR="00DC6A6A" w:rsidRPr="00AC06DA" w:rsidRDefault="00DC6A6A" w:rsidP="00DC094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NE</w:t>
            </w:r>
          </w:p>
        </w:tc>
        <w:tc>
          <w:tcPr>
            <w:tcW w:w="495" w:type="dxa"/>
            <w:vMerge/>
            <w:shd w:val="clear" w:color="auto" w:fill="CCCCCC"/>
          </w:tcPr>
          <w:p w:rsidR="00DC6A6A" w:rsidRPr="00AC06DA" w:rsidRDefault="00DC6A6A" w:rsidP="00DC09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C0949" w:rsidRPr="00AC06DA" w:rsidTr="00966CED">
        <w:trPr>
          <w:trHeight w:val="659"/>
        </w:trPr>
        <w:tc>
          <w:tcPr>
            <w:tcW w:w="9190" w:type="dxa"/>
            <w:gridSpan w:val="2"/>
            <w:shd w:val="clear" w:color="auto" w:fill="C0C0C0"/>
          </w:tcPr>
          <w:p w:rsidR="00DC6A6A" w:rsidRPr="00AC06DA" w:rsidRDefault="00DC6A6A" w:rsidP="00DC0949">
            <w:pPr>
              <w:ind w:left="57" w:right="57"/>
              <w:rPr>
                <w:rFonts w:ascii="Arial Narrow" w:hAnsi="Arial Narrow"/>
                <w:b/>
                <w:sz w:val="16"/>
                <w:szCs w:val="16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</w:rPr>
              <w:t>M.A.710 (a)</w:t>
            </w:r>
          </w:p>
          <w:p w:rsidR="00DC6A6A" w:rsidRPr="00AC06DA" w:rsidRDefault="00DC6A6A" w:rsidP="00DC0949">
            <w:pPr>
              <w:ind w:left="57" w:right="57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 w:cs="ArialMT"/>
                <w:szCs w:val="20"/>
              </w:rPr>
              <w:t>Patikros metu peržiūrėti dokumentai:</w:t>
            </w:r>
          </w:p>
        </w:tc>
        <w:tc>
          <w:tcPr>
            <w:tcW w:w="480" w:type="dxa"/>
            <w:vMerge/>
            <w:shd w:val="clear" w:color="auto" w:fill="CCCCCC"/>
            <w:textDirection w:val="btLr"/>
            <w:vAlign w:val="center"/>
          </w:tcPr>
          <w:p w:rsidR="00DC6A6A" w:rsidRPr="00AC06DA" w:rsidRDefault="00DC6A6A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  <w:vMerge/>
            <w:shd w:val="clear" w:color="auto" w:fill="CCCCCC"/>
            <w:textDirection w:val="btLr"/>
            <w:vAlign w:val="center"/>
          </w:tcPr>
          <w:p w:rsidR="00DC6A6A" w:rsidRPr="00AC06DA" w:rsidRDefault="00DC6A6A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vMerge/>
            <w:shd w:val="clear" w:color="auto" w:fill="CCCCCC"/>
            <w:textDirection w:val="btLr"/>
            <w:vAlign w:val="center"/>
          </w:tcPr>
          <w:p w:rsidR="00DC6A6A" w:rsidRPr="00AC06DA" w:rsidRDefault="00DC6A6A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085D" w:rsidRPr="00AC06DA" w:rsidTr="00966CED">
        <w:tc>
          <w:tcPr>
            <w:tcW w:w="9190" w:type="dxa"/>
            <w:gridSpan w:val="2"/>
            <w:shd w:val="clear" w:color="auto" w:fill="auto"/>
          </w:tcPr>
          <w:p w:rsidR="0096085D" w:rsidRPr="00AC06DA" w:rsidRDefault="0096085D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Orlaivio registravimo pažymėjimas: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085D" w:rsidRPr="00AC06DA" w:rsidTr="00966CED">
        <w:tc>
          <w:tcPr>
            <w:tcW w:w="9190" w:type="dxa"/>
            <w:gridSpan w:val="2"/>
            <w:shd w:val="clear" w:color="auto" w:fill="auto"/>
          </w:tcPr>
          <w:p w:rsidR="0096085D" w:rsidRPr="00AC06DA" w:rsidRDefault="0096085D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Orlaivio tinkamumo skraidyti pažymėjimas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085D" w:rsidRPr="00AC06DA" w:rsidTr="00966CED">
        <w:tc>
          <w:tcPr>
            <w:tcW w:w="9190" w:type="dxa"/>
            <w:gridSpan w:val="2"/>
            <w:shd w:val="clear" w:color="auto" w:fill="auto"/>
          </w:tcPr>
          <w:p w:rsidR="0096085D" w:rsidRPr="00AC06DA" w:rsidRDefault="0096085D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Orlaivio tinkamumo skraidyti periodinės patikros pažymėjimas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085D" w:rsidRPr="00AC06DA" w:rsidTr="00966CED">
        <w:tc>
          <w:tcPr>
            <w:tcW w:w="9190" w:type="dxa"/>
            <w:gridSpan w:val="2"/>
            <w:shd w:val="clear" w:color="auto" w:fill="auto"/>
            <w:vAlign w:val="center"/>
          </w:tcPr>
          <w:p w:rsidR="0096085D" w:rsidRPr="00AC06DA" w:rsidRDefault="0096085D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Orlaivio žurnalas: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085D" w:rsidRPr="00AC06DA" w:rsidTr="00966CED">
        <w:tc>
          <w:tcPr>
            <w:tcW w:w="9190" w:type="dxa"/>
            <w:gridSpan w:val="2"/>
            <w:shd w:val="clear" w:color="auto" w:fill="auto"/>
            <w:vAlign w:val="center"/>
          </w:tcPr>
          <w:p w:rsidR="0096085D" w:rsidRPr="00AC06DA" w:rsidRDefault="0096085D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Leidimas naudoti radijo stotį: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085D" w:rsidRPr="00AC06DA" w:rsidTr="00966CED">
        <w:tc>
          <w:tcPr>
            <w:tcW w:w="9190" w:type="dxa"/>
            <w:gridSpan w:val="2"/>
            <w:shd w:val="clear" w:color="auto" w:fill="auto"/>
            <w:vAlign w:val="center"/>
          </w:tcPr>
          <w:p w:rsidR="0096085D" w:rsidRPr="00AC06DA" w:rsidRDefault="00256501" w:rsidP="0025650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Orlaivio </w:t>
            </w:r>
            <w:r w:rsidR="0096085D" w:rsidRPr="00AC06DA">
              <w:rPr>
                <w:rFonts w:ascii="Arial Narrow" w:hAnsi="Arial Narrow" w:cs="Arial"/>
                <w:sz w:val="22"/>
                <w:szCs w:val="22"/>
              </w:rPr>
              <w:t>formuliarai: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6085D" w:rsidRPr="00AC06DA" w:rsidRDefault="0096085D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523A0" w:rsidRPr="00AC06DA" w:rsidTr="00966CED">
        <w:tc>
          <w:tcPr>
            <w:tcW w:w="9190" w:type="dxa"/>
            <w:gridSpan w:val="2"/>
            <w:shd w:val="clear" w:color="auto" w:fill="BFBFBF"/>
            <w:vAlign w:val="center"/>
          </w:tcPr>
          <w:p w:rsidR="002523A0" w:rsidRPr="00AC06DA" w:rsidRDefault="002523A0" w:rsidP="002523A0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(a)(1):</w:t>
            </w:r>
          </w:p>
          <w:p w:rsidR="002523A0" w:rsidRPr="00AC06DA" w:rsidRDefault="002523A0" w:rsidP="002523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lang w:eastAsia="en-US"/>
              </w:rPr>
              <w:t>Orlaivio, skrydžio valandos ir ciklai yra tinkamai užfiksuoti</w:t>
            </w:r>
          </w:p>
        </w:tc>
        <w:tc>
          <w:tcPr>
            <w:tcW w:w="480" w:type="dxa"/>
            <w:shd w:val="clear" w:color="auto" w:fill="BFBFBF"/>
            <w:vAlign w:val="center"/>
          </w:tcPr>
          <w:p w:rsidR="002523A0" w:rsidRPr="00AC06DA" w:rsidRDefault="002523A0" w:rsidP="002523A0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:rsidR="002523A0" w:rsidRPr="00AC06DA" w:rsidRDefault="002523A0" w:rsidP="002523A0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shd w:val="clear" w:color="auto" w:fill="BFBFBF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BFBFBF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523A0" w:rsidRPr="00AC06DA" w:rsidTr="00966CED">
        <w:tc>
          <w:tcPr>
            <w:tcW w:w="9190" w:type="dxa"/>
            <w:gridSpan w:val="2"/>
            <w:shd w:val="clear" w:color="auto" w:fill="auto"/>
            <w:vAlign w:val="center"/>
          </w:tcPr>
          <w:p w:rsidR="002523A0" w:rsidRPr="00AC06DA" w:rsidRDefault="002523A0" w:rsidP="002523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Kupolo skrydžio valandos tinkamai užregistruotos.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  <w:tr w:rsidR="002523A0" w:rsidRPr="00AC06DA" w:rsidTr="00966CED">
        <w:tc>
          <w:tcPr>
            <w:tcW w:w="9190" w:type="dxa"/>
            <w:gridSpan w:val="2"/>
            <w:shd w:val="clear" w:color="auto" w:fill="auto"/>
            <w:vAlign w:val="center"/>
          </w:tcPr>
          <w:p w:rsidR="002523A0" w:rsidRPr="00AC06DA" w:rsidRDefault="002523A0" w:rsidP="002523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Krepšio skrydžio valandos tinkamai užregistruotos.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  <w:tr w:rsidR="002523A0" w:rsidRPr="00AC06DA" w:rsidTr="00966CED">
        <w:tc>
          <w:tcPr>
            <w:tcW w:w="9190" w:type="dxa"/>
            <w:gridSpan w:val="2"/>
            <w:shd w:val="clear" w:color="auto" w:fill="auto"/>
            <w:vAlign w:val="center"/>
          </w:tcPr>
          <w:p w:rsidR="002523A0" w:rsidRPr="00AC06DA" w:rsidRDefault="002523A0" w:rsidP="002523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Degiklių skrydžio valandos tinkamai užregistruotos.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23A0" w:rsidRPr="00AC06DA" w:rsidRDefault="002523A0" w:rsidP="002523A0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</w:tbl>
    <w:p w:rsidR="00C5381B" w:rsidRPr="00AC06DA" w:rsidRDefault="00C5381B" w:rsidP="0096085D">
      <w:pPr>
        <w:spacing w:before="120"/>
        <w:rPr>
          <w:rFonts w:ascii="Arial Narrow" w:hAnsi="Arial Narrow"/>
          <w:b/>
          <w:sz w:val="16"/>
          <w:szCs w:val="16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374"/>
        <w:gridCol w:w="894"/>
        <w:gridCol w:w="1626"/>
        <w:gridCol w:w="1492"/>
        <w:gridCol w:w="1028"/>
        <w:gridCol w:w="531"/>
        <w:gridCol w:w="1099"/>
        <w:gridCol w:w="471"/>
        <w:gridCol w:w="13"/>
        <w:gridCol w:w="485"/>
        <w:gridCol w:w="484"/>
      </w:tblGrid>
      <w:tr w:rsidR="00E560E8" w:rsidRPr="00AC06DA" w:rsidTr="00966CED"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60E8" w:rsidRPr="00AC06DA" w:rsidRDefault="00E560E8" w:rsidP="00E560E8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 xml:space="preserve">4 </w:t>
            </w:r>
            <w:r w:rsidRPr="00AC06DA">
              <w:rPr>
                <w:rFonts w:ascii="Arial Narrow" w:hAnsi="Arial Narrow"/>
                <w:b/>
                <w:caps/>
                <w:sz w:val="22"/>
                <w:szCs w:val="22"/>
              </w:rPr>
              <w:t>d</w:t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t>alis</w:t>
            </w:r>
          </w:p>
        </w:tc>
        <w:tc>
          <w:tcPr>
            <w:tcW w:w="804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560E8" w:rsidRPr="00AC06DA" w:rsidRDefault="00E560E8" w:rsidP="00DC0949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 xml:space="preserve"> (tęsinys)</w:t>
            </w:r>
          </w:p>
        </w:tc>
        <w:tc>
          <w:tcPr>
            <w:tcW w:w="969" w:type="dxa"/>
            <w:gridSpan w:val="3"/>
            <w:tcBorders>
              <w:top w:val="single" w:sz="12" w:space="0" w:color="auto"/>
            </w:tcBorders>
            <w:shd w:val="clear" w:color="auto" w:fill="BFBFBF"/>
          </w:tcPr>
          <w:p w:rsidR="00E560E8" w:rsidRPr="00AC06DA" w:rsidRDefault="00E560E8" w:rsidP="00DC0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Atitinka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E560E8" w:rsidRPr="00AC06DA" w:rsidRDefault="00E560E8" w:rsidP="00DC0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Trūkumo Nr.</w:t>
            </w:r>
          </w:p>
        </w:tc>
      </w:tr>
      <w:tr w:rsidR="00DC0949" w:rsidRPr="00AC06DA" w:rsidTr="00966CED"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C5381B" w:rsidRPr="00AC06DA" w:rsidRDefault="00E560E8" w:rsidP="00DC0949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sz w:val="20"/>
                <w:szCs w:val="20"/>
              </w:rPr>
              <w:t>4.1.</w:t>
            </w:r>
            <w:r w:rsidRPr="00AC06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C06DA">
              <w:rPr>
                <w:rFonts w:ascii="Arial Narrow" w:hAnsi="Arial Narrow" w:cs="Arial"/>
                <w:b/>
                <w:sz w:val="20"/>
                <w:szCs w:val="20"/>
              </w:rPr>
              <w:t>Orlaivio dokumentų patikra</w:t>
            </w:r>
          </w:p>
        </w:tc>
        <w:tc>
          <w:tcPr>
            <w:tcW w:w="484" w:type="dxa"/>
            <w:gridSpan w:val="2"/>
            <w:vMerge w:val="restart"/>
            <w:shd w:val="clear" w:color="auto" w:fill="BFBFBF"/>
            <w:textDirection w:val="btLr"/>
          </w:tcPr>
          <w:p w:rsidR="00C5381B" w:rsidRPr="00AC06DA" w:rsidRDefault="00C5381B" w:rsidP="00DC094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TAIP</w:t>
            </w:r>
          </w:p>
        </w:tc>
        <w:tc>
          <w:tcPr>
            <w:tcW w:w="485" w:type="dxa"/>
            <w:vMerge w:val="restart"/>
            <w:shd w:val="clear" w:color="auto" w:fill="BFBFBF"/>
            <w:textDirection w:val="btLr"/>
          </w:tcPr>
          <w:p w:rsidR="00C5381B" w:rsidRPr="00AC06DA" w:rsidRDefault="00C5381B" w:rsidP="00DC094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NE</w:t>
            </w:r>
          </w:p>
        </w:tc>
        <w:tc>
          <w:tcPr>
            <w:tcW w:w="484" w:type="dxa"/>
            <w:vMerge/>
            <w:tcBorders>
              <w:right w:val="single" w:sz="12" w:space="0" w:color="auto"/>
            </w:tcBorders>
            <w:shd w:val="clear" w:color="auto" w:fill="BFBFBF"/>
          </w:tcPr>
          <w:p w:rsidR="00C5381B" w:rsidRPr="00AC06DA" w:rsidRDefault="00C5381B" w:rsidP="00DC09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C0949" w:rsidRPr="00AC06DA" w:rsidTr="00966CED">
        <w:trPr>
          <w:trHeight w:val="659"/>
        </w:trPr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BFBFBF"/>
          </w:tcPr>
          <w:p w:rsidR="00104328" w:rsidRPr="00AC06DA" w:rsidRDefault="00104328" w:rsidP="00104328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(a)(2):</w:t>
            </w:r>
          </w:p>
          <w:p w:rsidR="00C5381B" w:rsidRPr="00AC06DA" w:rsidRDefault="007E6B2F" w:rsidP="00104328">
            <w:pPr>
              <w:ind w:left="57" w:right="57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lang w:eastAsia="en-US"/>
              </w:rPr>
              <w:t>Orlaivio s</w:t>
            </w:r>
            <w:r w:rsidR="00104328" w:rsidRPr="00AC06DA">
              <w:rPr>
                <w:rFonts w:ascii="Arial Narrow" w:hAnsi="Arial Narrow"/>
                <w:lang w:eastAsia="en-US"/>
              </w:rPr>
              <w:t>krydžių vykdymo vadovas (</w:t>
            </w:r>
            <w:r w:rsidRPr="00AC06DA">
              <w:rPr>
                <w:rFonts w:ascii="Arial Narrow" w:hAnsi="Arial Narrow"/>
                <w:lang w:eastAsia="en-US"/>
              </w:rPr>
              <w:t xml:space="preserve"> </w:t>
            </w:r>
            <w:r w:rsidRPr="00AC06DA">
              <w:rPr>
                <w:rFonts w:ascii="Arial Narrow" w:hAnsi="Arial Narrow"/>
                <w:i/>
                <w:lang w:eastAsia="en-US"/>
              </w:rPr>
              <w:t xml:space="preserve">angl. - </w:t>
            </w:r>
            <w:proofErr w:type="spellStart"/>
            <w:r w:rsidR="00104328" w:rsidRPr="00AC06DA">
              <w:rPr>
                <w:rFonts w:ascii="Arial Narrow" w:hAnsi="Arial Narrow"/>
                <w:i/>
                <w:lang w:eastAsia="en-US"/>
              </w:rPr>
              <w:t>Flight</w:t>
            </w:r>
            <w:proofErr w:type="spellEnd"/>
            <w:r w:rsidR="00104328" w:rsidRPr="00AC06DA">
              <w:rPr>
                <w:rFonts w:ascii="Arial Narrow" w:hAnsi="Arial Narrow"/>
                <w:i/>
                <w:lang w:eastAsia="en-US"/>
              </w:rPr>
              <w:t xml:space="preserve"> </w:t>
            </w:r>
            <w:proofErr w:type="spellStart"/>
            <w:r w:rsidR="00104328" w:rsidRPr="00AC06DA">
              <w:rPr>
                <w:rFonts w:ascii="Arial Narrow" w:hAnsi="Arial Narrow"/>
                <w:i/>
                <w:lang w:eastAsia="en-US"/>
              </w:rPr>
              <w:t>Manual</w:t>
            </w:r>
            <w:proofErr w:type="spellEnd"/>
            <w:r w:rsidR="00104328" w:rsidRPr="00AC06DA">
              <w:rPr>
                <w:rFonts w:ascii="Arial Narrow" w:hAnsi="Arial Narrow"/>
                <w:lang w:eastAsia="en-US"/>
              </w:rPr>
              <w:t>) yra naujausio leidimo ir atitinka orlaivio konfigūraciją</w:t>
            </w:r>
          </w:p>
        </w:tc>
        <w:tc>
          <w:tcPr>
            <w:tcW w:w="484" w:type="dxa"/>
            <w:gridSpan w:val="2"/>
            <w:vMerge/>
            <w:shd w:val="clear" w:color="auto" w:fill="BFBFBF"/>
            <w:textDirection w:val="btLr"/>
          </w:tcPr>
          <w:p w:rsidR="00C5381B" w:rsidRPr="00AC06DA" w:rsidRDefault="00C5381B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5" w:type="dxa"/>
            <w:vMerge/>
            <w:shd w:val="clear" w:color="auto" w:fill="BFBFBF"/>
            <w:textDirection w:val="btLr"/>
          </w:tcPr>
          <w:p w:rsidR="00C5381B" w:rsidRPr="00AC06DA" w:rsidRDefault="00C5381B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4" w:type="dxa"/>
            <w:vMerge/>
            <w:tcBorders>
              <w:right w:val="single" w:sz="12" w:space="0" w:color="auto"/>
            </w:tcBorders>
            <w:shd w:val="clear" w:color="auto" w:fill="BFBFBF"/>
            <w:textDirection w:val="btLr"/>
          </w:tcPr>
          <w:p w:rsidR="00C5381B" w:rsidRPr="00AC06DA" w:rsidRDefault="00C5381B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341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 xml:space="preserve">Skrydžių vykdymo vadovo </w:t>
            </w:r>
            <w:proofErr w:type="spellStart"/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dok</w:t>
            </w:r>
            <w:proofErr w:type="spellEnd"/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. Nr.: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 w:cs="Arial"/>
                <w:sz w:val="22"/>
                <w:szCs w:val="22"/>
              </w:rPr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Pakeitimo Nr.: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 w:cs="Arial"/>
                <w:sz w:val="22"/>
                <w:szCs w:val="22"/>
              </w:rPr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22C4B" w:rsidRPr="00AC06DA" w:rsidRDefault="00622C4B" w:rsidP="00622C4B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(a)(3):</w:t>
            </w:r>
          </w:p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lang w:eastAsia="en-US"/>
              </w:rPr>
              <w:t>Visi techninės priežiūros darbai yra atlikti laiku ir pagal patvirtintą Techninės priežiūros programą;</w:t>
            </w:r>
          </w:p>
        </w:tc>
        <w:tc>
          <w:tcPr>
            <w:tcW w:w="484" w:type="dxa"/>
            <w:gridSpan w:val="2"/>
            <w:shd w:val="clear" w:color="auto" w:fill="BFBFBF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5" w:type="dxa"/>
            <w:shd w:val="clear" w:color="auto" w:fill="BFBFBF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Visi TP darbai atlikti laiku pagal patvirtintą TPP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TPP atitinka orlaivio konfigūraciją: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TPP užduočių deviacijos taikomos tinkamai: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TPP atitinka naujausius gamintojo dokumentus: (techninės priežiūros vadovas)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Atlikta TPP metinė peržiūra: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BFBFBF"/>
          </w:tcPr>
          <w:p w:rsidR="00622C4B" w:rsidRPr="00AC06DA" w:rsidRDefault="00622C4B" w:rsidP="00622C4B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(a)(4):</w:t>
            </w:r>
          </w:p>
          <w:p w:rsidR="00622C4B" w:rsidRPr="00AC06DA" w:rsidRDefault="00622C4B" w:rsidP="00622C4B">
            <w:pPr>
              <w:ind w:left="57" w:right="57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lang w:eastAsia="en-US"/>
              </w:rPr>
              <w:t>Visi žinomi defektai yra pašalinti arba atidėti ir kontroliuojami (jei taikoma);</w:t>
            </w:r>
          </w:p>
        </w:tc>
        <w:tc>
          <w:tcPr>
            <w:tcW w:w="484" w:type="dxa"/>
            <w:gridSpan w:val="2"/>
            <w:shd w:val="clear" w:color="auto" w:fill="BFBFBF"/>
          </w:tcPr>
          <w:p w:rsidR="00622C4B" w:rsidRPr="00AC06DA" w:rsidRDefault="00622C4B" w:rsidP="00622C4B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  <w:p w:rsidR="00622C4B" w:rsidRPr="00AC06DA" w:rsidRDefault="00622C4B" w:rsidP="00622C4B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BFBFBF"/>
          </w:tcPr>
          <w:p w:rsidR="00622C4B" w:rsidRPr="00AC06DA" w:rsidRDefault="00622C4B" w:rsidP="00622C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22C4B" w:rsidRPr="00AC06DA" w:rsidRDefault="00622C4B" w:rsidP="00622C4B">
            <w:pPr>
              <w:ind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BFBFBF"/>
          </w:tcPr>
          <w:p w:rsidR="00622C4B" w:rsidRPr="00AC06DA" w:rsidRDefault="00622C4B" w:rsidP="00622C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22C4B" w:rsidRPr="00AC06DA" w:rsidRDefault="00622C4B" w:rsidP="00622C4B">
            <w:pPr>
              <w:ind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Defektai fiksuojami </w:t>
            </w:r>
            <w:r w:rsidR="007E6B2F" w:rsidRPr="00AC06DA">
              <w:rPr>
                <w:rFonts w:ascii="Arial Narrow" w:hAnsi="Arial Narrow" w:cs="Arial"/>
                <w:sz w:val="22"/>
                <w:szCs w:val="22"/>
              </w:rPr>
              <w:t>orlaivio t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t>echniniame žurnale: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Visi užfiksuoti defektai pašalinti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22C4B" w:rsidRPr="00AC06DA" w:rsidRDefault="00622C4B" w:rsidP="00622C4B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A.710 (a)(5):</w:t>
            </w:r>
          </w:p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lang w:eastAsia="en-US"/>
              </w:rPr>
              <w:t>Visos taikomos TSD yra įgyvendintos ir tinkamai užregistruotos;</w:t>
            </w:r>
          </w:p>
        </w:tc>
        <w:tc>
          <w:tcPr>
            <w:tcW w:w="484" w:type="dxa"/>
            <w:gridSpan w:val="2"/>
            <w:shd w:val="clear" w:color="auto" w:fill="BFBFBF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5" w:type="dxa"/>
            <w:shd w:val="clear" w:color="auto" w:fill="BFBFBF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Orlaivio TSD sąraše nurodytos visos taikomos TSD ir jų pakeitimo numeriai: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Ar orlaivio tipui/ komponentui taikoma TSD, bet netaikoma šiam orlaiviui, yra sąraše: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TSD sąraše aiškiai nurodyta TSD atlikimo data, duomenys dubliuojami OTŽ: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TSD sąraše aiškiai nurodyti TSD kontrolės kriterijai (valandos, ciklai, kalendorius):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22C4B" w:rsidRPr="00AC06DA" w:rsidRDefault="00622C4B" w:rsidP="00622C4B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(a)(6):</w:t>
            </w:r>
          </w:p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lang w:eastAsia="en-US"/>
              </w:rPr>
              <w:t>Visos modifikacijos ir remontai yra tinkamai registruoti ir patvirtinti pagal 21 dalies reikalavimus;</w:t>
            </w:r>
          </w:p>
        </w:tc>
        <w:tc>
          <w:tcPr>
            <w:tcW w:w="471" w:type="dxa"/>
            <w:shd w:val="clear" w:color="auto" w:fill="BFBFBF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22C4B" w:rsidRPr="00AC06DA" w:rsidRDefault="00622C4B" w:rsidP="00622C4B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shd w:val="clear" w:color="auto" w:fill="BFBFBF"/>
            <w:vAlign w:val="center"/>
          </w:tcPr>
          <w:p w:rsidR="00622C4B" w:rsidRPr="00AC06DA" w:rsidRDefault="00622C4B" w:rsidP="00622C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22C4B" w:rsidRPr="00AC06DA" w:rsidRDefault="00622C4B" w:rsidP="00622C4B">
            <w:pPr>
              <w:ind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622C4B" w:rsidRPr="00AC06DA" w:rsidRDefault="00622C4B" w:rsidP="00622C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22C4B" w:rsidRPr="00AC06DA" w:rsidRDefault="00622C4B" w:rsidP="00622C4B">
            <w:pPr>
              <w:ind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Orlaiviui įgyvendintų modifikacijų sąrašas atitinka orlaivio konfigūraciją: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Visos įgyvendinto modifikacijos ir remontai yra patvirtintos pagal 21 dalies reikalavimus: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Įgyvendintos modifikacijos atsispindi patvirtintoje </w:t>
            </w:r>
            <w:r w:rsidR="007E6B2F" w:rsidRPr="00AC06DA">
              <w:rPr>
                <w:rFonts w:ascii="Arial Narrow" w:hAnsi="Arial Narrow" w:cs="Arial"/>
                <w:sz w:val="22"/>
                <w:szCs w:val="22"/>
              </w:rPr>
              <w:t xml:space="preserve">orlaivio 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TPP, </w:t>
            </w:r>
            <w:r w:rsidR="007E6B2F" w:rsidRPr="00AC06DA">
              <w:rPr>
                <w:rFonts w:ascii="Arial Narrow" w:hAnsi="Arial Narrow"/>
                <w:lang w:eastAsia="en-US"/>
              </w:rPr>
              <w:t>skrydžių vykdymo vadove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 (jei taikoma):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622C4B" w:rsidRPr="00AC06DA" w:rsidRDefault="00622C4B" w:rsidP="00622C4B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(a)(7):</w:t>
            </w:r>
          </w:p>
          <w:p w:rsidR="00622C4B" w:rsidRPr="00AC06DA" w:rsidRDefault="00622C4B" w:rsidP="00622C4B">
            <w:pPr>
              <w:pStyle w:val="Heading1"/>
              <w:spacing w:before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AC06DA">
              <w:rPr>
                <w:rFonts w:ascii="Arial Narrow" w:hAnsi="Arial Narrow"/>
                <w:lang w:eastAsia="en-US"/>
              </w:rPr>
              <w:t>Visi riboto galiojimo (RG) komponentai yra tinkamai identifikuoti ir nesibaigęs jų galiojimo laikas;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bCs/>
                <w:kern w:val="32"/>
                <w:sz w:val="16"/>
                <w:szCs w:val="16"/>
              </w:rPr>
            </w:pPr>
          </w:p>
          <w:p w:rsidR="00622C4B" w:rsidRPr="00AC06DA" w:rsidRDefault="00622C4B" w:rsidP="00622C4B">
            <w:pPr>
              <w:pStyle w:val="Heading1"/>
              <w:spacing w:before="0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622C4B" w:rsidRPr="00AC06DA" w:rsidRDefault="00622C4B" w:rsidP="00622C4B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2C4B" w:rsidRPr="00AC06DA" w:rsidRDefault="00622C4B" w:rsidP="00622C4B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Pateiktame RG komponentų sąraše nurodyti visi orlaivyje sumontuoti RG komponentai: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RG komponentai nurodyti TPP kartu su kontrolės kriterijais (valandos, ciklai, </w:t>
            </w:r>
            <w:proofErr w:type="spellStart"/>
            <w:r w:rsidRPr="00AC06DA">
              <w:rPr>
                <w:rFonts w:ascii="Arial Narrow" w:hAnsi="Arial Narrow" w:cs="Arial"/>
                <w:sz w:val="22"/>
                <w:szCs w:val="22"/>
              </w:rPr>
              <w:t>kalend</w:t>
            </w:r>
            <w:proofErr w:type="spellEnd"/>
            <w:r w:rsidRPr="00AC06DA">
              <w:rPr>
                <w:rFonts w:ascii="Arial Narrow" w:hAnsi="Arial Narrow" w:cs="Arial"/>
                <w:sz w:val="22"/>
                <w:szCs w:val="22"/>
              </w:rPr>
              <w:t>.):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622C4B" w:rsidRPr="00AC06DA" w:rsidRDefault="00622C4B" w:rsidP="00622C4B">
            <w:pPr>
              <w:ind w:hanging="8"/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RG komponentų nustatyti resursai nepasibaigę: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622C4B" w:rsidRPr="00AC06DA" w:rsidRDefault="00622C4B" w:rsidP="00622C4B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</w:rPr>
              <w:t>M.A.710 (a)(8):</w:t>
            </w:r>
          </w:p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Cs/>
                <w:kern w:val="32"/>
                <w:szCs w:val="32"/>
                <w:lang w:eastAsia="en-US"/>
              </w:rPr>
              <w:t>Visų techninės priežiūros darbų Atidavimo naudoti pažymėjimai išrašyti pagal M dalies reikalavimus;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622C4B" w:rsidRPr="00AC06DA" w:rsidRDefault="00622C4B" w:rsidP="00622C4B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2C4B" w:rsidRPr="00AC06DA" w:rsidRDefault="00622C4B" w:rsidP="00622C4B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Visų TP darbų Atidavimo naudoti pažymėjimas išleistas pagal M.A.801 (a), (b) arba (c) reikalavimus: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Atidavimo naudoti pažymėjime nurodyti duomenys atitinka M.A.801 (f) punkto reikalavimus: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Orlaivyje sumontuoti komponentai turi EASA 1 formą: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ind w:hanging="8"/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ANP įtraukti į orlaivio/variklio/oro sraigto (jei taikoma) formuliarus: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622C4B" w:rsidRPr="00AC06DA" w:rsidRDefault="00622C4B" w:rsidP="00622C4B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</w:rPr>
              <w:t>M.A.710 (a)(9):</w:t>
            </w:r>
          </w:p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t xml:space="preserve">Naujausias masės ir </w:t>
            </w:r>
            <w:proofErr w:type="spellStart"/>
            <w:r w:rsidRPr="00AC06DA">
              <w:rPr>
                <w:rFonts w:ascii="Arial Narrow" w:hAnsi="Arial Narrow"/>
                <w:szCs w:val="20"/>
              </w:rPr>
              <w:t>centruotės</w:t>
            </w:r>
            <w:proofErr w:type="spellEnd"/>
            <w:r w:rsidRPr="00AC06DA">
              <w:rPr>
                <w:rFonts w:ascii="Arial Narrow" w:hAnsi="Arial Narrow"/>
                <w:szCs w:val="20"/>
              </w:rPr>
              <w:t xml:space="preserve"> duomenų lapas atitinka orlaivio konfigūraciją;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622C4B" w:rsidRPr="00AC06DA" w:rsidRDefault="00622C4B" w:rsidP="00622C4B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2C4B" w:rsidRPr="00AC06DA" w:rsidRDefault="00622C4B" w:rsidP="00622C4B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Orlaivio svėrimo užduotis yra nurodyta TPP: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Po paskutinio orlaivio svėrimo nėra įgyvendintų modifikacijų, įtakojančių orlaivio masę ir </w:t>
            </w:r>
            <w:proofErr w:type="spellStart"/>
            <w:r w:rsidRPr="00AC06DA">
              <w:rPr>
                <w:rFonts w:ascii="Arial Narrow" w:hAnsi="Arial Narrow" w:cs="Arial"/>
                <w:sz w:val="22"/>
                <w:szCs w:val="22"/>
              </w:rPr>
              <w:t>centruotę</w:t>
            </w:r>
            <w:proofErr w:type="spellEnd"/>
            <w:r w:rsidRPr="00AC06DA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Orlaivio masės ir </w:t>
            </w:r>
            <w:proofErr w:type="spellStart"/>
            <w:r w:rsidRPr="00AC06DA">
              <w:rPr>
                <w:rFonts w:ascii="Arial Narrow" w:hAnsi="Arial Narrow" w:cs="Arial"/>
                <w:sz w:val="22"/>
                <w:szCs w:val="22"/>
              </w:rPr>
              <w:t>centruotės</w:t>
            </w:r>
            <w:proofErr w:type="spellEnd"/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 duomenys atitinka esamą orlaivio konfigūraciją: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9190" w:type="dxa"/>
            <w:gridSpan w:val="8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622C4B" w:rsidRPr="00AC06DA" w:rsidRDefault="00622C4B" w:rsidP="00622C4B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</w:rPr>
              <w:t>M.A.710 (a)(10):</w:t>
            </w:r>
          </w:p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MT"/>
                <w:szCs w:val="20"/>
              </w:rPr>
              <w:t>Orlaivis atitinka naujausią tipo sertifikato duomenų lapą;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622C4B" w:rsidRPr="00AC06DA" w:rsidRDefault="00622C4B" w:rsidP="00622C4B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2C4B" w:rsidRPr="00AC06DA" w:rsidRDefault="00622C4B" w:rsidP="00622C4B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2C4B" w:rsidRPr="00AC06DA" w:rsidTr="00966CED">
        <w:tblPrEx>
          <w:tblLook w:val="01E0" w:firstRow="1" w:lastRow="1" w:firstColumn="1" w:lastColumn="1" w:noHBand="0" w:noVBand="0"/>
        </w:tblPrEx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Orlaivio Tipo sertifikato duomenų lapo Nr</w:t>
            </w:r>
            <w:r w:rsidR="00AC06DA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 w:cs="Arial"/>
                <w:sz w:val="22"/>
                <w:szCs w:val="22"/>
              </w:rPr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Pakeitimo Nr.:</w:t>
            </w:r>
          </w:p>
        </w:tc>
        <w:tc>
          <w:tcPr>
            <w:tcW w:w="1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rPr>
                <w:rFonts w:ascii="Arial Narrow" w:hAnsi="Arial Narrow" w:cs="Arial"/>
                <w:b/>
                <w:szCs w:val="20"/>
              </w:rPr>
            </w:pPr>
            <w:r w:rsidRPr="00AC06DA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 w:cs="Arial"/>
                <w:b/>
                <w:szCs w:val="20"/>
              </w:rPr>
            </w:r>
            <w:r w:rsidRPr="00AC06DA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AC06DA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AC06DA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AC06DA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AC06DA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AC06DA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AC06DA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  <w:tc>
          <w:tcPr>
            <w:tcW w:w="4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C4B" w:rsidRPr="00AC06DA" w:rsidRDefault="00622C4B" w:rsidP="00622C4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C0671F" w:rsidRPr="00AC06DA" w:rsidRDefault="00C0671F">
      <w:pPr>
        <w:rPr>
          <w:rFonts w:ascii="Arial Narrow" w:hAnsi="Arial Narrow"/>
        </w:rPr>
      </w:pPr>
    </w:p>
    <w:p w:rsidR="00D56B5D" w:rsidRPr="00AC06DA" w:rsidRDefault="00C0671F">
      <w:pPr>
        <w:rPr>
          <w:rFonts w:ascii="Arial Narrow" w:hAnsi="Arial Narrow"/>
        </w:rPr>
      </w:pPr>
      <w:r w:rsidRPr="00AC06DA">
        <w:rPr>
          <w:rFonts w:ascii="Arial Narrow" w:hAnsi="Arial Narrow"/>
        </w:rPr>
        <w:br w:type="page"/>
      </w: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055"/>
        <w:gridCol w:w="3350"/>
        <w:gridCol w:w="1186"/>
        <w:gridCol w:w="1524"/>
        <w:gridCol w:w="480"/>
        <w:gridCol w:w="480"/>
        <w:gridCol w:w="495"/>
      </w:tblGrid>
      <w:tr w:rsidR="00DC0949" w:rsidRPr="00AC06DA" w:rsidTr="00966CED">
        <w:tc>
          <w:tcPr>
            <w:tcW w:w="1075" w:type="dxa"/>
            <w:shd w:val="clear" w:color="auto" w:fill="auto"/>
          </w:tcPr>
          <w:p w:rsidR="00D56B5D" w:rsidRPr="00AC06DA" w:rsidRDefault="005C54AC" w:rsidP="00DC0949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lastRenderedPageBreak/>
              <w:t>4 Dalis</w:t>
            </w:r>
          </w:p>
        </w:tc>
        <w:tc>
          <w:tcPr>
            <w:tcW w:w="8115" w:type="dxa"/>
            <w:gridSpan w:val="4"/>
            <w:shd w:val="clear" w:color="auto" w:fill="auto"/>
          </w:tcPr>
          <w:p w:rsidR="00D56B5D" w:rsidRPr="00AC06DA" w:rsidRDefault="00ED389D" w:rsidP="00DC0949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Orlaivio patikra </w:t>
            </w: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g) (e))</w:t>
            </w:r>
          </w:p>
        </w:tc>
        <w:tc>
          <w:tcPr>
            <w:tcW w:w="960" w:type="dxa"/>
            <w:gridSpan w:val="2"/>
            <w:shd w:val="clear" w:color="auto" w:fill="CCCCCC"/>
          </w:tcPr>
          <w:p w:rsidR="00D56B5D" w:rsidRPr="00AC06DA" w:rsidRDefault="00D56B5D" w:rsidP="00DC0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Atitinka</w:t>
            </w:r>
          </w:p>
        </w:tc>
        <w:tc>
          <w:tcPr>
            <w:tcW w:w="495" w:type="dxa"/>
            <w:vMerge w:val="restart"/>
            <w:shd w:val="clear" w:color="auto" w:fill="CCCCCC"/>
            <w:textDirection w:val="btLr"/>
          </w:tcPr>
          <w:p w:rsidR="00D56B5D" w:rsidRPr="00AC06DA" w:rsidRDefault="00D56B5D" w:rsidP="00DC0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Trūkumo Nr.</w:t>
            </w:r>
          </w:p>
        </w:tc>
      </w:tr>
      <w:tr w:rsidR="00DC0949" w:rsidRPr="00AC06DA" w:rsidTr="00966CED">
        <w:tc>
          <w:tcPr>
            <w:tcW w:w="9190" w:type="dxa"/>
            <w:gridSpan w:val="5"/>
            <w:shd w:val="clear" w:color="auto" w:fill="auto"/>
          </w:tcPr>
          <w:p w:rsidR="00D56B5D" w:rsidRPr="00AC06DA" w:rsidRDefault="005C54AC" w:rsidP="00DC0949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</w:rPr>
              <w:t>4.2. Orlaivio fizinė patikra</w:t>
            </w:r>
          </w:p>
        </w:tc>
        <w:tc>
          <w:tcPr>
            <w:tcW w:w="480" w:type="dxa"/>
            <w:vMerge w:val="restart"/>
            <w:shd w:val="clear" w:color="auto" w:fill="CCCCCC"/>
            <w:textDirection w:val="btLr"/>
          </w:tcPr>
          <w:p w:rsidR="00D56B5D" w:rsidRPr="00AC06DA" w:rsidRDefault="00D56B5D" w:rsidP="00DC094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TAIP</w:t>
            </w:r>
          </w:p>
        </w:tc>
        <w:tc>
          <w:tcPr>
            <w:tcW w:w="480" w:type="dxa"/>
            <w:vMerge w:val="restart"/>
            <w:shd w:val="clear" w:color="auto" w:fill="CCCCCC"/>
            <w:textDirection w:val="btLr"/>
          </w:tcPr>
          <w:p w:rsidR="00D56B5D" w:rsidRPr="00AC06DA" w:rsidRDefault="00D56B5D" w:rsidP="00DC094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NE</w:t>
            </w:r>
          </w:p>
        </w:tc>
        <w:tc>
          <w:tcPr>
            <w:tcW w:w="495" w:type="dxa"/>
            <w:vMerge/>
            <w:shd w:val="clear" w:color="auto" w:fill="CCCCCC"/>
          </w:tcPr>
          <w:p w:rsidR="00D56B5D" w:rsidRPr="00AC06DA" w:rsidRDefault="00D56B5D" w:rsidP="00DC09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C0949" w:rsidRPr="00AC06DA" w:rsidTr="00966CED">
        <w:trPr>
          <w:trHeight w:val="659"/>
        </w:trPr>
        <w:tc>
          <w:tcPr>
            <w:tcW w:w="9190" w:type="dxa"/>
            <w:gridSpan w:val="5"/>
            <w:shd w:val="clear" w:color="auto" w:fill="C0C0C0"/>
          </w:tcPr>
          <w:p w:rsidR="005C54AC" w:rsidRPr="00AC06DA" w:rsidRDefault="005C54AC" w:rsidP="005C54AC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</w:rPr>
              <w:t>M.A.710 (c)(1):</w:t>
            </w:r>
          </w:p>
          <w:p w:rsidR="00D56B5D" w:rsidRPr="00AC06DA" w:rsidRDefault="005C54AC" w:rsidP="005C54AC">
            <w:pPr>
              <w:ind w:right="57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szCs w:val="20"/>
              </w:rPr>
              <w:t>Orlaivio ženklinimas atitinka galiojančius reikalavimus</w:t>
            </w:r>
          </w:p>
        </w:tc>
        <w:tc>
          <w:tcPr>
            <w:tcW w:w="480" w:type="dxa"/>
            <w:vMerge/>
            <w:shd w:val="clear" w:color="auto" w:fill="CCCCCC"/>
            <w:textDirection w:val="btLr"/>
            <w:vAlign w:val="center"/>
          </w:tcPr>
          <w:p w:rsidR="00D56B5D" w:rsidRPr="00AC06DA" w:rsidRDefault="00D56B5D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  <w:vMerge/>
            <w:shd w:val="clear" w:color="auto" w:fill="CCCCCC"/>
            <w:textDirection w:val="btLr"/>
            <w:vAlign w:val="center"/>
          </w:tcPr>
          <w:p w:rsidR="00D56B5D" w:rsidRPr="00AC06DA" w:rsidRDefault="00D56B5D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vMerge/>
            <w:shd w:val="clear" w:color="auto" w:fill="CCCCCC"/>
            <w:textDirection w:val="btLr"/>
            <w:vAlign w:val="center"/>
          </w:tcPr>
          <w:p w:rsidR="00D56B5D" w:rsidRPr="00AC06DA" w:rsidRDefault="00D56B5D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6E2" w:rsidRPr="00AC06DA" w:rsidTr="00966CED">
        <w:tc>
          <w:tcPr>
            <w:tcW w:w="9190" w:type="dxa"/>
            <w:gridSpan w:val="5"/>
            <w:shd w:val="clear" w:color="auto" w:fill="auto"/>
            <w:vAlign w:val="center"/>
          </w:tcPr>
          <w:p w:rsidR="00FF36E2" w:rsidRPr="00AC06DA" w:rsidRDefault="00FF36E2" w:rsidP="00AE32CF">
            <w:pPr>
              <w:rPr>
                <w:rFonts w:ascii="Arial Narrow" w:hAnsi="Arial Narrow"/>
                <w:sz w:val="20"/>
                <w:szCs w:val="20"/>
              </w:rPr>
            </w:pPr>
            <w:r w:rsidRPr="00AC06DA">
              <w:rPr>
                <w:rFonts w:ascii="Arial Narrow" w:hAnsi="Arial Narrow" w:cs="Arial"/>
                <w:sz w:val="20"/>
                <w:szCs w:val="20"/>
              </w:rPr>
              <w:t>Atpažinimo ženklai ant orlaivio konstrukcijos užrašyti ar užklijuoti kontrastinga fonui</w:t>
            </w:r>
            <w:r w:rsidRPr="00AC06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06DA">
              <w:rPr>
                <w:rFonts w:ascii="Arial Narrow" w:hAnsi="Arial Narrow" w:cs="Arial"/>
                <w:sz w:val="20"/>
                <w:szCs w:val="20"/>
              </w:rPr>
              <w:t>spalva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F36E2" w:rsidRPr="00AC06DA" w:rsidTr="00966CED">
        <w:tc>
          <w:tcPr>
            <w:tcW w:w="9190" w:type="dxa"/>
            <w:gridSpan w:val="5"/>
            <w:shd w:val="clear" w:color="auto" w:fill="auto"/>
            <w:vAlign w:val="center"/>
          </w:tcPr>
          <w:p w:rsidR="00FF36E2" w:rsidRPr="00AC06DA" w:rsidRDefault="00FF36E2" w:rsidP="00AE32CF">
            <w:pPr>
              <w:rPr>
                <w:rFonts w:ascii="Arial Narrow" w:hAnsi="Arial Narrow"/>
                <w:sz w:val="20"/>
                <w:szCs w:val="20"/>
              </w:rPr>
            </w:pPr>
            <w:r w:rsidRPr="00AC06DA">
              <w:rPr>
                <w:rFonts w:ascii="Arial Narrow" w:hAnsi="Arial Narrow" w:cs="Arial"/>
                <w:sz w:val="20"/>
                <w:szCs w:val="20"/>
              </w:rPr>
              <w:t>Orlaivio atpažinimo ženklai gerai matomi ir aiškiai įskaitomi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F36E2" w:rsidRPr="00AC06DA" w:rsidTr="00966CED">
        <w:tc>
          <w:tcPr>
            <w:tcW w:w="9190" w:type="dxa"/>
            <w:gridSpan w:val="5"/>
            <w:shd w:val="clear" w:color="auto" w:fill="auto"/>
            <w:vAlign w:val="center"/>
          </w:tcPr>
          <w:p w:rsidR="00FF36E2" w:rsidRPr="00AC06DA" w:rsidRDefault="00FF36E2" w:rsidP="00AE32CF">
            <w:pPr>
              <w:rPr>
                <w:rFonts w:ascii="Arial Narrow" w:hAnsi="Arial Narrow"/>
                <w:sz w:val="20"/>
                <w:szCs w:val="20"/>
              </w:rPr>
            </w:pPr>
            <w:r w:rsidRPr="00AC06DA">
              <w:rPr>
                <w:rFonts w:ascii="Arial Narrow" w:hAnsi="Arial Narrow" w:cs="Arial"/>
                <w:sz w:val="20"/>
                <w:szCs w:val="20"/>
              </w:rPr>
              <w:t>Atpažinimo ženklų simboliai užrašyti didžiosiomis lotyniškos abėcėlės raidėmis be ornamentų</w:t>
            </w:r>
            <w:r w:rsidRPr="00AC06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06DA">
              <w:rPr>
                <w:rFonts w:ascii="Arial Narrow" w:hAnsi="Arial Narrow" w:cs="Arial"/>
                <w:sz w:val="20"/>
                <w:szCs w:val="20"/>
              </w:rPr>
              <w:t>ištisine linija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F36E2" w:rsidRPr="00AC06DA" w:rsidTr="00966CED">
        <w:tc>
          <w:tcPr>
            <w:tcW w:w="9190" w:type="dxa"/>
            <w:gridSpan w:val="5"/>
            <w:shd w:val="clear" w:color="auto" w:fill="auto"/>
            <w:vAlign w:val="center"/>
          </w:tcPr>
          <w:p w:rsidR="00FF36E2" w:rsidRPr="00AC06DA" w:rsidRDefault="00FF36E2" w:rsidP="00AE32CF">
            <w:pPr>
              <w:rPr>
                <w:rFonts w:ascii="Arial Narrow" w:hAnsi="Arial Narrow"/>
                <w:sz w:val="20"/>
                <w:szCs w:val="20"/>
              </w:rPr>
            </w:pPr>
            <w:r w:rsidRPr="00AC06DA">
              <w:rPr>
                <w:rFonts w:ascii="Arial Narrow" w:hAnsi="Arial Narrow" w:cs="Arial"/>
                <w:sz w:val="20"/>
                <w:szCs w:val="20"/>
              </w:rPr>
              <w:t>Orlaivio atpažinimo lentelėje nurodyti visi reikalavimuose nurodyti duomenys: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F36E2" w:rsidRPr="00AC06DA" w:rsidRDefault="00FF36E2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  <w:vAlign w:val="center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06DA">
              <w:rPr>
                <w:rFonts w:ascii="Arial Narrow" w:hAnsi="Arial Narrow" w:cs="Arial"/>
                <w:sz w:val="20"/>
                <w:szCs w:val="20"/>
              </w:rPr>
              <w:t>Orlaivio ir jo komponentų serijos numeriai, modelių pavadinimai atitinka informaciją pateiktą rekomendacijos 2 dalyje.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C0C0C0"/>
            <w:vAlign w:val="center"/>
          </w:tcPr>
          <w:p w:rsidR="004C4D6A" w:rsidRPr="00AC06DA" w:rsidRDefault="004C4D6A" w:rsidP="004C4D6A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</w:rPr>
              <w:t>A.710 (c)(2):</w:t>
            </w:r>
          </w:p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t>Orlaivio Skrydžių vykdymo vadovas (</w:t>
            </w:r>
            <w:proofErr w:type="spellStart"/>
            <w:r w:rsidRPr="00AC06DA">
              <w:rPr>
                <w:rFonts w:ascii="Arial Narrow" w:hAnsi="Arial Narrow"/>
                <w:szCs w:val="20"/>
              </w:rPr>
              <w:t>Flight</w:t>
            </w:r>
            <w:proofErr w:type="spellEnd"/>
            <w:r w:rsidRPr="00AC06DA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AC06DA">
              <w:rPr>
                <w:rFonts w:ascii="Arial Narrow" w:hAnsi="Arial Narrow"/>
                <w:szCs w:val="20"/>
              </w:rPr>
              <w:t>Manual</w:t>
            </w:r>
            <w:proofErr w:type="spellEnd"/>
            <w:r w:rsidRPr="00AC06DA">
              <w:rPr>
                <w:rFonts w:ascii="Arial Narrow" w:hAnsi="Arial Narrow"/>
                <w:szCs w:val="20"/>
              </w:rPr>
              <w:t>) atitinka orlaivio konfigūraciją;</w:t>
            </w:r>
          </w:p>
        </w:tc>
        <w:tc>
          <w:tcPr>
            <w:tcW w:w="480" w:type="dxa"/>
            <w:shd w:val="clear" w:color="auto" w:fill="C0C0C0"/>
            <w:vAlign w:val="center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C0C0C0"/>
            <w:textDirection w:val="btLr"/>
            <w:vAlign w:val="center"/>
          </w:tcPr>
          <w:p w:rsidR="004C4D6A" w:rsidRPr="00AC06DA" w:rsidRDefault="004C4D6A" w:rsidP="004C4D6A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C0C0C0"/>
            <w:textDirection w:val="btLr"/>
            <w:vAlign w:val="center"/>
          </w:tcPr>
          <w:p w:rsidR="004C4D6A" w:rsidRPr="00AC06DA" w:rsidRDefault="004C4D6A" w:rsidP="004C4D6A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3130" w:type="dxa"/>
            <w:gridSpan w:val="2"/>
            <w:shd w:val="clear" w:color="auto" w:fill="auto"/>
            <w:vAlign w:val="center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06DA">
              <w:rPr>
                <w:rFonts w:ascii="Arial Narrow" w:hAnsi="Arial Narrow" w:cs="Arial"/>
                <w:sz w:val="20"/>
                <w:szCs w:val="20"/>
              </w:rPr>
              <w:t xml:space="preserve">Skrydžių vykdymo vadovo </w:t>
            </w:r>
            <w:proofErr w:type="spellStart"/>
            <w:r w:rsidRPr="00AC06DA">
              <w:rPr>
                <w:rFonts w:ascii="Arial Narrow" w:hAnsi="Arial Narrow" w:cs="Arial"/>
                <w:sz w:val="20"/>
                <w:szCs w:val="20"/>
              </w:rPr>
              <w:t>dok</w:t>
            </w:r>
            <w:proofErr w:type="spellEnd"/>
            <w:r w:rsidRPr="00AC06DA">
              <w:rPr>
                <w:rFonts w:ascii="Arial Narrow" w:hAnsi="Arial Narrow" w:cs="Arial"/>
                <w:sz w:val="20"/>
                <w:szCs w:val="20"/>
              </w:rPr>
              <w:t>. Nr.: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06D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 w:cs="Arial"/>
                <w:sz w:val="20"/>
                <w:szCs w:val="20"/>
              </w:rPr>
            </w:r>
            <w:r w:rsidRPr="00AC06D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C06D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C06D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C06D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06DA">
              <w:rPr>
                <w:rFonts w:ascii="Arial Narrow" w:hAnsi="Arial Narrow" w:cs="Arial"/>
                <w:sz w:val="20"/>
                <w:szCs w:val="20"/>
              </w:rPr>
              <w:t>Revizijos Nr.: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C4D6A" w:rsidRPr="00AC06DA" w:rsidRDefault="004C4D6A" w:rsidP="004C4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b/>
                <w:sz w:val="20"/>
                <w:szCs w:val="20"/>
              </w:rPr>
            </w:r>
            <w:r w:rsidRPr="00AC06D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C0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AC06D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BFBFBF"/>
            <w:vAlign w:val="center"/>
          </w:tcPr>
          <w:p w:rsidR="004C4D6A" w:rsidRPr="00AC06DA" w:rsidRDefault="004C4D6A" w:rsidP="004C4D6A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</w:rPr>
              <w:t>AMC M.A.710 (c)(3):</w:t>
            </w:r>
          </w:p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t>Orlaivio konfigūracija atitinka patvirtintus dokumentus;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  <w:vAlign w:val="center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Orlaivio konfigūracija atitinka orlaivio</w:t>
            </w:r>
            <w:r w:rsidR="00AC06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t>Tipo sertifikato duomenų lapo duomenis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  <w:vAlign w:val="center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TPP atitinka orlaivio konfigūraciją: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BFBFBF"/>
            <w:vAlign w:val="center"/>
          </w:tcPr>
          <w:p w:rsidR="004C4D6A" w:rsidRPr="00AC06DA" w:rsidRDefault="004C4D6A" w:rsidP="004C4D6A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</w:rPr>
              <w:t>M.A.710 (c)(4):</w:t>
            </w:r>
          </w:p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t>Patikrinimo metu nebuvo aptikta defektų, neatitinkančių M.A.403 punkto reikalavimų;</w:t>
            </w:r>
          </w:p>
        </w:tc>
        <w:tc>
          <w:tcPr>
            <w:tcW w:w="480" w:type="dxa"/>
            <w:shd w:val="clear" w:color="auto" w:fill="BFBFBF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BFBFBF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BFBFBF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rPr>
          <w:cantSplit/>
          <w:trHeight w:val="113"/>
        </w:trPr>
        <w:tc>
          <w:tcPr>
            <w:tcW w:w="9190" w:type="dxa"/>
            <w:gridSpan w:val="5"/>
            <w:shd w:val="clear" w:color="auto" w:fill="auto"/>
            <w:vAlign w:val="center"/>
          </w:tcPr>
          <w:p w:rsidR="004C4D6A" w:rsidRPr="00AC06DA" w:rsidRDefault="004C4D6A" w:rsidP="004C4D6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Patikrinimo metu nebuvo nustatyta defektų galinčių sukelti didelį pavojų skrydžių saugai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rPr>
          <w:cantSplit/>
          <w:trHeight w:val="181"/>
        </w:trPr>
        <w:tc>
          <w:tcPr>
            <w:tcW w:w="9190" w:type="dxa"/>
            <w:gridSpan w:val="5"/>
            <w:shd w:val="clear" w:color="auto" w:fill="auto"/>
            <w:vAlign w:val="center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Orlaivio defektų vertinimas atliekamas licencijuoto specialisto atsakingo už orlaivio išleidimą naudoti.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BFBFBF"/>
            <w:vAlign w:val="center"/>
          </w:tcPr>
          <w:p w:rsidR="004C4D6A" w:rsidRPr="00AC06DA" w:rsidRDefault="004C4D6A" w:rsidP="004C4D6A">
            <w:pPr>
              <w:spacing w:before="120"/>
              <w:ind w:hanging="6"/>
              <w:rPr>
                <w:rFonts w:ascii="Arial Narrow" w:hAnsi="Arial Narrow"/>
                <w:b/>
                <w:sz w:val="16"/>
                <w:szCs w:val="16"/>
              </w:rPr>
            </w:pPr>
            <w:r w:rsidRPr="00AC06DA">
              <w:rPr>
                <w:rFonts w:ascii="Arial Narrow" w:hAnsi="Arial Narrow"/>
                <w:b/>
                <w:sz w:val="16"/>
                <w:szCs w:val="16"/>
              </w:rPr>
              <w:t>M.A.710 (c)(5):</w:t>
            </w:r>
          </w:p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t>Patikrinimo nenustatyta neatitikimų tarp orlaivio ir rekomendacijos 2 dalyje nurodytos informacijos bei 4.1 skyriuje peržiūrėtų dokumentų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BFBFBF"/>
            <w:vAlign w:val="center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 xml:space="preserve">4.2.1 </w:t>
            </w: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Kupolo patikra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Kupole nėra pažeidimų viršijančių gamintojo nustatytas tolerancijos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Kupolo vožtuvai atitinka reikalavimus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Kupole yra įrengtas (gamintojo numatytas) maksimalios temperatūros indikatorius ir / arba </w:t>
            </w:r>
            <w:proofErr w:type="spellStart"/>
            <w:r w:rsidRPr="00AC06DA">
              <w:rPr>
                <w:rFonts w:ascii="Arial Narrow" w:hAnsi="Arial Narrow" w:cs="Arial"/>
                <w:sz w:val="22"/>
                <w:szCs w:val="22"/>
              </w:rPr>
              <w:t>vimpilas</w:t>
            </w:r>
            <w:proofErr w:type="spellEnd"/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 su jautria temperatūrai jungtimi.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Maksimali temperatūros reikšmė užfiksuota indikatoriuje neviršija gamintojo nurodytos maksimalios temperatūros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Apkrovos juostos be pažeidimų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Tempimo testo rezultatas atitinka gamintojo nustatytiems reikalavimams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Valdymo sistemos skridinių ir virvių būklė atitinka gamintojo nustatytiems reikalavimams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6A6A6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>4.2.2</w:t>
            </w:r>
            <w:r w:rsidRPr="00AC06DA">
              <w:rPr>
                <w:rFonts w:ascii="Arial Narrow" w:hAnsi="Arial Narrow"/>
              </w:rPr>
              <w:t xml:space="preserve"> </w:t>
            </w: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Pakaba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Lynai ir lynų kilpos neturi neleistinų pažeidimų. Atitinka gamintojo nustatytiems reikalavimams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Karabinai neturi neleistinų pažeidimų. Atitinka orlaivio gamintojo nustatytiems reikalavimams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Atsikabinimo mechanizmas tvarkingas. Atitinka gamintojo nustatytiems reikalavimams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BFBFBF"/>
          </w:tcPr>
          <w:p w:rsidR="004C4D6A" w:rsidRPr="00AC06DA" w:rsidRDefault="004C4D6A" w:rsidP="004C4D6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Cs w:val="20"/>
              </w:rPr>
              <w:t>4.2.3 Degikliai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Degikliai neturi neleistinų pažeidimų. Atitinka orlaivio gamintojo nustatytiems reikalavimams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Degiklių rėmas neturi neleistinų pažeidimų. Atitinka orlaivio gamintojo nustatytiems reikalavimams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Kuro sistemos tiekimo žarnos neturi neleistinų pažeidimų. Atitinka orlaivio gamintojo nustatytiems reikalavimams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BFBFBF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C06DA">
              <w:rPr>
                <w:rFonts w:ascii="Arial Narrow" w:hAnsi="Arial Narrow"/>
                <w:b/>
                <w:szCs w:val="20"/>
              </w:rPr>
              <w:t>4.2.4 Kuro talpos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Apsauginiai užvalkalai ir tvirtinimo diržai atitinka orlaivio gamintojo nustatytiems reikalavimams.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Kuro talpos neturi neleistinų pažeidimų. Atitinka orlaivio gamintojo nustatytiems reikalavimams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AC06DA" w:rsidP="004C4D6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Kuro talpų č</w:t>
            </w:r>
            <w:r w:rsidR="004C4D6A" w:rsidRPr="00AC06DA">
              <w:rPr>
                <w:rFonts w:ascii="Arial Narrow" w:hAnsi="Arial Narrow" w:cs="Arial"/>
                <w:sz w:val="22"/>
                <w:szCs w:val="22"/>
              </w:rPr>
              <w:t>iaupai ir vožtuvai tvarkingi. Atitinka orlaivio gamintojo nustatytiems reikalavimams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BFBFBF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C06DA">
              <w:rPr>
                <w:rFonts w:ascii="Arial Narrow" w:hAnsi="Arial Narrow"/>
                <w:b/>
                <w:szCs w:val="20"/>
              </w:rPr>
              <w:t>4.2.5 Krepšys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Krepšys neturi neleistinų pažeidimų.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4D6A" w:rsidRPr="00AC06DA" w:rsidTr="00966CED">
        <w:tc>
          <w:tcPr>
            <w:tcW w:w="9190" w:type="dxa"/>
            <w:gridSpan w:val="5"/>
            <w:shd w:val="clear" w:color="auto" w:fill="auto"/>
          </w:tcPr>
          <w:p w:rsidR="004C4D6A" w:rsidRPr="00AC06DA" w:rsidRDefault="004C4D6A" w:rsidP="004C4D6A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4C4D6A" w:rsidRPr="00AC06DA" w:rsidRDefault="004C4D6A" w:rsidP="004C4D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14C94" w:rsidRPr="00AC06DA" w:rsidRDefault="00C0671F">
      <w:pPr>
        <w:rPr>
          <w:rFonts w:ascii="Arial Narrow" w:hAnsi="Arial Narrow"/>
        </w:rPr>
      </w:pPr>
      <w:r w:rsidRPr="00AC06DA">
        <w:rPr>
          <w:rFonts w:ascii="Arial Narrow" w:hAnsi="Arial Narrow"/>
        </w:rPr>
        <w:br w:type="page"/>
      </w: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8115"/>
        <w:gridCol w:w="480"/>
        <w:gridCol w:w="480"/>
        <w:gridCol w:w="495"/>
      </w:tblGrid>
      <w:tr w:rsidR="00314C94" w:rsidRPr="00AC06DA" w:rsidTr="00966CED">
        <w:tc>
          <w:tcPr>
            <w:tcW w:w="1075" w:type="dxa"/>
            <w:shd w:val="clear" w:color="auto" w:fill="auto"/>
          </w:tcPr>
          <w:p w:rsidR="00314C94" w:rsidRPr="00AC06DA" w:rsidRDefault="00314C94" w:rsidP="00C9132C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4 </w:t>
            </w:r>
            <w:r w:rsidRPr="00AC06DA">
              <w:rPr>
                <w:rFonts w:ascii="Arial Narrow" w:hAnsi="Arial Narrow"/>
                <w:b/>
                <w:caps/>
                <w:sz w:val="22"/>
                <w:szCs w:val="22"/>
              </w:rPr>
              <w:t>d</w:t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t>alis</w:t>
            </w:r>
          </w:p>
        </w:tc>
        <w:tc>
          <w:tcPr>
            <w:tcW w:w="8115" w:type="dxa"/>
            <w:shd w:val="clear" w:color="auto" w:fill="auto"/>
          </w:tcPr>
          <w:p w:rsidR="00314C94" w:rsidRPr="00AC06DA" w:rsidRDefault="00314C94" w:rsidP="00C9132C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Orlaivio patikra </w:t>
            </w: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g) (e))</w:t>
            </w:r>
          </w:p>
        </w:tc>
        <w:tc>
          <w:tcPr>
            <w:tcW w:w="960" w:type="dxa"/>
            <w:gridSpan w:val="2"/>
            <w:shd w:val="clear" w:color="auto" w:fill="CCCCCC"/>
          </w:tcPr>
          <w:p w:rsidR="00314C94" w:rsidRPr="00AC06DA" w:rsidRDefault="00314C94" w:rsidP="00C9132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Atitinka</w:t>
            </w:r>
          </w:p>
        </w:tc>
        <w:tc>
          <w:tcPr>
            <w:tcW w:w="495" w:type="dxa"/>
            <w:vMerge w:val="restart"/>
            <w:shd w:val="clear" w:color="auto" w:fill="CCCCCC"/>
            <w:textDirection w:val="btLr"/>
          </w:tcPr>
          <w:p w:rsidR="00314C94" w:rsidRPr="00AC06DA" w:rsidRDefault="00314C94" w:rsidP="00C9132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Trūkumo Nr.</w:t>
            </w:r>
          </w:p>
        </w:tc>
      </w:tr>
      <w:tr w:rsidR="00314C94" w:rsidRPr="00AC06DA" w:rsidTr="00966CED">
        <w:tc>
          <w:tcPr>
            <w:tcW w:w="9190" w:type="dxa"/>
            <w:gridSpan w:val="2"/>
            <w:shd w:val="clear" w:color="auto" w:fill="auto"/>
          </w:tcPr>
          <w:p w:rsidR="00314C94" w:rsidRPr="00AC06DA" w:rsidRDefault="00E96E90" w:rsidP="00C9132C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</w:rPr>
              <w:t>4.2. Orlaivio fizinė patikra</w:t>
            </w:r>
          </w:p>
        </w:tc>
        <w:tc>
          <w:tcPr>
            <w:tcW w:w="480" w:type="dxa"/>
            <w:vMerge w:val="restart"/>
            <w:shd w:val="clear" w:color="auto" w:fill="CCCCCC"/>
            <w:textDirection w:val="btLr"/>
          </w:tcPr>
          <w:p w:rsidR="00314C94" w:rsidRPr="00AC06DA" w:rsidRDefault="00314C94" w:rsidP="00C9132C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TAIP</w:t>
            </w:r>
          </w:p>
        </w:tc>
        <w:tc>
          <w:tcPr>
            <w:tcW w:w="480" w:type="dxa"/>
            <w:vMerge w:val="restart"/>
            <w:shd w:val="clear" w:color="auto" w:fill="CCCCCC"/>
            <w:textDirection w:val="btLr"/>
          </w:tcPr>
          <w:p w:rsidR="00314C94" w:rsidRPr="00AC06DA" w:rsidRDefault="00314C94" w:rsidP="00C9132C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06DA">
              <w:rPr>
                <w:rFonts w:ascii="Arial Narrow" w:hAnsi="Arial Narrow"/>
                <w:b/>
                <w:sz w:val="20"/>
                <w:szCs w:val="20"/>
              </w:rPr>
              <w:t>NE</w:t>
            </w:r>
          </w:p>
        </w:tc>
        <w:tc>
          <w:tcPr>
            <w:tcW w:w="495" w:type="dxa"/>
            <w:vMerge/>
            <w:shd w:val="clear" w:color="auto" w:fill="CCCCCC"/>
          </w:tcPr>
          <w:p w:rsidR="00314C94" w:rsidRPr="00AC06DA" w:rsidRDefault="00314C94" w:rsidP="00C9132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14C94" w:rsidRPr="00AC06DA" w:rsidTr="00966CED">
        <w:trPr>
          <w:trHeight w:val="659"/>
        </w:trPr>
        <w:tc>
          <w:tcPr>
            <w:tcW w:w="9190" w:type="dxa"/>
            <w:gridSpan w:val="2"/>
            <w:shd w:val="clear" w:color="auto" w:fill="C0C0C0"/>
            <w:vAlign w:val="center"/>
          </w:tcPr>
          <w:p w:rsidR="00314C94" w:rsidRPr="00AC06DA" w:rsidRDefault="00E96E90" w:rsidP="00E96E90">
            <w:pPr>
              <w:ind w:left="57" w:right="57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AC06DA">
              <w:rPr>
                <w:rFonts w:ascii="Arial Narrow" w:hAnsi="Arial Narrow"/>
                <w:b/>
                <w:szCs w:val="20"/>
              </w:rPr>
              <w:t>4.2.6 Prietaisai ir įranga</w:t>
            </w:r>
          </w:p>
        </w:tc>
        <w:tc>
          <w:tcPr>
            <w:tcW w:w="480" w:type="dxa"/>
            <w:vMerge/>
            <w:shd w:val="clear" w:color="auto" w:fill="CCCCCC"/>
            <w:textDirection w:val="btLr"/>
            <w:vAlign w:val="center"/>
          </w:tcPr>
          <w:p w:rsidR="00314C94" w:rsidRPr="00AC06DA" w:rsidRDefault="00314C94" w:rsidP="00C9132C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  <w:vMerge/>
            <w:shd w:val="clear" w:color="auto" w:fill="CCCCCC"/>
            <w:textDirection w:val="btLr"/>
            <w:vAlign w:val="center"/>
          </w:tcPr>
          <w:p w:rsidR="00314C94" w:rsidRPr="00AC06DA" w:rsidRDefault="00314C94" w:rsidP="00C9132C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5" w:type="dxa"/>
            <w:vMerge/>
            <w:shd w:val="clear" w:color="auto" w:fill="CCCCCC"/>
            <w:textDirection w:val="btLr"/>
            <w:vAlign w:val="center"/>
          </w:tcPr>
          <w:p w:rsidR="00314C94" w:rsidRPr="00AC06DA" w:rsidRDefault="00314C94" w:rsidP="00C9132C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96E90" w:rsidRPr="00AC06DA" w:rsidTr="00966CED">
        <w:tc>
          <w:tcPr>
            <w:tcW w:w="9190" w:type="dxa"/>
            <w:gridSpan w:val="2"/>
            <w:shd w:val="clear" w:color="auto" w:fill="auto"/>
          </w:tcPr>
          <w:p w:rsidR="00E96E90" w:rsidRPr="00AC06DA" w:rsidRDefault="00E96E90" w:rsidP="00E96E9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Skrydžio prietaisai atitinka minimalius gamintojo reikalavimus (veikiantys ir patikrinti)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96E90" w:rsidRPr="00AC06DA" w:rsidTr="00966CED">
        <w:tc>
          <w:tcPr>
            <w:tcW w:w="9190" w:type="dxa"/>
            <w:gridSpan w:val="2"/>
            <w:shd w:val="clear" w:color="auto" w:fill="auto"/>
          </w:tcPr>
          <w:p w:rsidR="00E96E90" w:rsidRPr="00AC06DA" w:rsidRDefault="00E96E90" w:rsidP="00E96E9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Minimali įranga atitinka reikalavimus ir yra tinkamai pritvirtinta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96E90" w:rsidRPr="00AC06DA" w:rsidTr="00966CED">
        <w:tc>
          <w:tcPr>
            <w:tcW w:w="9190" w:type="dxa"/>
            <w:gridSpan w:val="2"/>
            <w:shd w:val="clear" w:color="auto" w:fill="auto"/>
          </w:tcPr>
          <w:p w:rsidR="00E96E90" w:rsidRPr="00AC06DA" w:rsidRDefault="00E96E90" w:rsidP="00E96E9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Radijo ryšio priemonės</w:t>
            </w:r>
            <w:r w:rsidR="00816FCF" w:rsidRPr="00AC06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96E90" w:rsidRPr="00AC06DA" w:rsidTr="00966CED">
        <w:tc>
          <w:tcPr>
            <w:tcW w:w="9190" w:type="dxa"/>
            <w:gridSpan w:val="2"/>
            <w:shd w:val="clear" w:color="auto" w:fill="auto"/>
          </w:tcPr>
          <w:p w:rsidR="00E96E90" w:rsidRPr="00AC06DA" w:rsidRDefault="00B568A3" w:rsidP="00E96E9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>Gesintuvas</w:t>
            </w:r>
            <w:r w:rsidR="00E96E90" w:rsidRPr="00AC06DA">
              <w:rPr>
                <w:rFonts w:ascii="Arial Narrow" w:hAnsi="Arial Narrow" w:cs="Arial"/>
                <w:sz w:val="22"/>
                <w:szCs w:val="22"/>
              </w:rPr>
              <w:t xml:space="preserve"> galioja 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t>ir yra saugiai pritvirtintas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96E90" w:rsidRPr="00AC06DA" w:rsidTr="00966CED">
        <w:tc>
          <w:tcPr>
            <w:tcW w:w="9190" w:type="dxa"/>
            <w:gridSpan w:val="2"/>
            <w:shd w:val="clear" w:color="auto" w:fill="auto"/>
          </w:tcPr>
          <w:p w:rsidR="00E96E90" w:rsidRPr="00AC06DA" w:rsidRDefault="00E96E90" w:rsidP="00B568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t xml:space="preserve">Pirmosios pagalbos vaistinėlė yra ir galioja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</w:r>
            <w:r w:rsidR="001D605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96E90" w:rsidRPr="00AC06DA" w:rsidRDefault="00E96E90" w:rsidP="00E96E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5274E" w:rsidRPr="00AC06DA" w:rsidRDefault="00D5274E">
      <w:pPr>
        <w:rPr>
          <w:rFonts w:ascii="Arial Narrow" w:hAnsi="Arial Narrow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235"/>
        <w:gridCol w:w="5333"/>
      </w:tblGrid>
      <w:tr w:rsidR="006476E3" w:rsidRPr="00AC06DA" w:rsidTr="00966CED">
        <w:tc>
          <w:tcPr>
            <w:tcW w:w="1075" w:type="dxa"/>
            <w:shd w:val="clear" w:color="auto" w:fill="auto"/>
          </w:tcPr>
          <w:p w:rsidR="006476E3" w:rsidRPr="00AC06DA" w:rsidRDefault="00347B59" w:rsidP="006476E3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6476E3" w:rsidRPr="00AC06D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476E3" w:rsidRPr="00AC06DA">
              <w:rPr>
                <w:rFonts w:ascii="Arial Narrow" w:hAnsi="Arial Narrow"/>
                <w:b/>
                <w:caps/>
                <w:sz w:val="22"/>
                <w:szCs w:val="22"/>
              </w:rPr>
              <w:t>d</w:t>
            </w:r>
            <w:r w:rsidR="006476E3" w:rsidRPr="00AC06DA">
              <w:rPr>
                <w:rFonts w:ascii="Arial Narrow" w:hAnsi="Arial Narrow"/>
                <w:b/>
                <w:sz w:val="22"/>
                <w:szCs w:val="22"/>
              </w:rPr>
              <w:t>alis</w:t>
            </w:r>
          </w:p>
        </w:tc>
        <w:tc>
          <w:tcPr>
            <w:tcW w:w="9568" w:type="dxa"/>
            <w:gridSpan w:val="2"/>
            <w:shd w:val="clear" w:color="auto" w:fill="auto"/>
          </w:tcPr>
          <w:p w:rsidR="006476E3" w:rsidRPr="00AC06DA" w:rsidRDefault="006476E3" w:rsidP="00DC0949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Trūkumai </w:t>
            </w: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g) (f))</w:t>
            </w:r>
          </w:p>
        </w:tc>
      </w:tr>
      <w:tr w:rsidR="006476E3" w:rsidRPr="00AC06DA" w:rsidTr="00966CED">
        <w:tc>
          <w:tcPr>
            <w:tcW w:w="10643" w:type="dxa"/>
            <w:gridSpan w:val="3"/>
            <w:shd w:val="clear" w:color="auto" w:fill="auto"/>
          </w:tcPr>
          <w:p w:rsidR="006476E3" w:rsidRPr="00AC06DA" w:rsidRDefault="006476E3" w:rsidP="006476E3">
            <w:pPr>
              <w:rPr>
                <w:rFonts w:ascii="Arial Narrow" w:hAnsi="Arial Narrow"/>
              </w:rPr>
            </w:pPr>
          </w:p>
        </w:tc>
      </w:tr>
      <w:tr w:rsidR="0071214D" w:rsidRPr="00AC06DA" w:rsidTr="00966CED">
        <w:tc>
          <w:tcPr>
            <w:tcW w:w="5310" w:type="dxa"/>
            <w:gridSpan w:val="2"/>
            <w:shd w:val="clear" w:color="auto" w:fill="C0C0C0"/>
          </w:tcPr>
          <w:p w:rsidR="0071214D" w:rsidRPr="00AC06DA" w:rsidRDefault="0071214D" w:rsidP="00DC094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AC06DA">
              <w:rPr>
                <w:rFonts w:ascii="Arial Narrow" w:hAnsi="Arial Narrow"/>
                <w:b/>
                <w:szCs w:val="20"/>
              </w:rPr>
              <w:t>Nustatyti trūkumai</w:t>
            </w:r>
          </w:p>
        </w:tc>
        <w:tc>
          <w:tcPr>
            <w:tcW w:w="5333" w:type="dxa"/>
            <w:shd w:val="clear" w:color="auto" w:fill="C0C0C0"/>
          </w:tcPr>
          <w:p w:rsidR="0071214D" w:rsidRPr="00AC06DA" w:rsidRDefault="0071214D" w:rsidP="00DC094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AC06DA">
              <w:rPr>
                <w:rFonts w:ascii="Arial Narrow" w:hAnsi="Arial Narrow"/>
                <w:b/>
                <w:szCs w:val="20"/>
              </w:rPr>
              <w:t>Atlikti veiksmai šalinant trūkumus</w:t>
            </w:r>
          </w:p>
        </w:tc>
      </w:tr>
      <w:tr w:rsidR="006476E3" w:rsidRPr="00AC06DA" w:rsidTr="00966CED">
        <w:tc>
          <w:tcPr>
            <w:tcW w:w="5310" w:type="dxa"/>
            <w:gridSpan w:val="2"/>
            <w:shd w:val="clear" w:color="auto" w:fill="auto"/>
          </w:tcPr>
          <w:p w:rsidR="006476E3" w:rsidRPr="00AC06DA" w:rsidRDefault="006476E3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33" w:type="dxa"/>
            <w:shd w:val="clear" w:color="auto" w:fill="auto"/>
          </w:tcPr>
          <w:p w:rsidR="006476E3" w:rsidRPr="00AC06DA" w:rsidRDefault="006476E3" w:rsidP="00DC09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76E3" w:rsidRPr="00AC06DA" w:rsidTr="00966CED">
        <w:tc>
          <w:tcPr>
            <w:tcW w:w="5310" w:type="dxa"/>
            <w:gridSpan w:val="2"/>
            <w:shd w:val="clear" w:color="auto" w:fill="auto"/>
          </w:tcPr>
          <w:p w:rsidR="006476E3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6476E3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9E586A" w:rsidRPr="00AC06DA" w:rsidTr="00966CED">
        <w:tc>
          <w:tcPr>
            <w:tcW w:w="5310" w:type="dxa"/>
            <w:gridSpan w:val="2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333" w:type="dxa"/>
            <w:shd w:val="clear" w:color="auto" w:fill="auto"/>
          </w:tcPr>
          <w:p w:rsidR="009E586A" w:rsidRPr="00AC06DA" w:rsidRDefault="009E586A" w:rsidP="009E58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AC06DA">
              <w:rPr>
                <w:rFonts w:ascii="Arial Narrow" w:hAnsi="Arial Narrow"/>
                <w:szCs w:val="20"/>
              </w:rPr>
            </w:r>
            <w:r w:rsidRPr="00AC06DA">
              <w:rPr>
                <w:rFonts w:ascii="Arial Narrow" w:hAnsi="Arial Narrow"/>
                <w:szCs w:val="20"/>
              </w:rPr>
              <w:fldChar w:fldCharType="separate"/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="00822F66" w:rsidRPr="00AC06DA">
              <w:rPr>
                <w:rFonts w:ascii="Arial Narrow" w:hAnsi="Arial Narrow"/>
                <w:noProof/>
                <w:szCs w:val="20"/>
              </w:rPr>
              <w:t> </w:t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</w:tbl>
    <w:p w:rsidR="00C55505" w:rsidRPr="00AC06DA" w:rsidRDefault="00C55505">
      <w:pPr>
        <w:rPr>
          <w:rFonts w:ascii="Arial Narrow" w:hAnsi="Arial Narrow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3961"/>
        <w:gridCol w:w="2160"/>
        <w:gridCol w:w="1620"/>
        <w:gridCol w:w="1812"/>
      </w:tblGrid>
      <w:tr w:rsidR="001D2CCC" w:rsidRPr="00AC06DA" w:rsidTr="00966CED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CC" w:rsidRPr="00AC06DA" w:rsidRDefault="001D2CCC" w:rsidP="001D2CCC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 xml:space="preserve">6 </w:t>
            </w:r>
            <w:r w:rsidRPr="00AC06DA">
              <w:rPr>
                <w:rFonts w:ascii="Arial Narrow" w:hAnsi="Arial Narrow"/>
                <w:b/>
                <w:caps/>
                <w:sz w:val="22"/>
                <w:szCs w:val="22"/>
              </w:rPr>
              <w:t>d</w:t>
            </w:r>
            <w:r w:rsidRPr="00AC06DA">
              <w:rPr>
                <w:rFonts w:ascii="Arial Narrow" w:hAnsi="Arial Narrow"/>
                <w:b/>
                <w:sz w:val="22"/>
                <w:szCs w:val="22"/>
              </w:rPr>
              <w:t>alis</w:t>
            </w:r>
          </w:p>
        </w:tc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CC" w:rsidRPr="00AC06DA" w:rsidRDefault="001D2CCC" w:rsidP="001D2CCC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prie rekomendacijos pridedami dokumentai </w:t>
            </w: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g) (c))</w:t>
            </w:r>
          </w:p>
        </w:tc>
      </w:tr>
      <w:tr w:rsidR="001D2CCC" w:rsidRPr="00AC06DA" w:rsidTr="00966CED">
        <w:tc>
          <w:tcPr>
            <w:tcW w:w="504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D2CCC" w:rsidRPr="00AC06DA" w:rsidRDefault="001D2CCC" w:rsidP="001D2CCC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Orlaivio registracijos pažymėjimo kopija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CC" w:rsidRPr="00AC06DA" w:rsidRDefault="001D2CCC" w:rsidP="001D2CCC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t xml:space="preserve">TAIP  </w:t>
            </w:r>
            <w:r w:rsidRPr="00AC06DA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AC06DA">
              <w:rPr>
                <w:rFonts w:ascii="Arial Narrow" w:hAnsi="Arial Narrow"/>
              </w:rPr>
              <w:instrText xml:space="preserve"> FORMCHECKBOX </w:instrText>
            </w:r>
            <w:r w:rsidR="001D605A">
              <w:rPr>
                <w:rFonts w:ascii="Arial Narrow" w:hAnsi="Arial Narrow"/>
              </w:rPr>
            </w:r>
            <w:r w:rsidR="001D605A">
              <w:rPr>
                <w:rFonts w:ascii="Arial Narrow" w:hAnsi="Arial Narrow"/>
              </w:rPr>
              <w:fldChar w:fldCharType="separate"/>
            </w:r>
            <w:r w:rsidRPr="00AC06DA">
              <w:rPr>
                <w:rFonts w:ascii="Arial Narrow" w:hAnsi="Arial Narrow"/>
              </w:rPr>
              <w:fldChar w:fldCharType="end"/>
            </w:r>
            <w:bookmarkEnd w:id="18"/>
            <w:r w:rsidRPr="00AC06DA">
              <w:rPr>
                <w:rFonts w:ascii="Arial Narrow" w:hAnsi="Arial Narrow"/>
              </w:rPr>
              <w:t xml:space="preserve">     NE   </w:t>
            </w:r>
            <w:r w:rsidRPr="00AC06DA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AC06DA">
              <w:rPr>
                <w:rFonts w:ascii="Arial Narrow" w:hAnsi="Arial Narrow"/>
              </w:rPr>
              <w:instrText xml:space="preserve"> FORMCHECKBOX </w:instrText>
            </w:r>
            <w:r w:rsidR="001D605A">
              <w:rPr>
                <w:rFonts w:ascii="Arial Narrow" w:hAnsi="Arial Narrow"/>
              </w:rPr>
            </w:r>
            <w:r w:rsidR="001D605A">
              <w:rPr>
                <w:rFonts w:ascii="Arial Narrow" w:hAnsi="Arial Narrow"/>
              </w:rPr>
              <w:fldChar w:fldCharType="separate"/>
            </w:r>
            <w:r w:rsidRPr="00AC06DA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CCC" w:rsidRPr="00AC06DA" w:rsidRDefault="001D2CCC" w:rsidP="001D2CCC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Pažymėjimo Nr.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2CCC" w:rsidRPr="00AC06DA" w:rsidRDefault="001D2CCC" w:rsidP="001D2CCC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1D2CCC" w:rsidRPr="00AC06DA" w:rsidTr="00966CED">
        <w:tc>
          <w:tcPr>
            <w:tcW w:w="504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D2CCC" w:rsidRPr="00AC06DA" w:rsidRDefault="001D2CCC" w:rsidP="001D2CCC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Paraiška išduoti orlaivio tinkamumo skraidyti periodinės patikros pažymėjimą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CC" w:rsidRPr="00AC06DA" w:rsidRDefault="001D2CCC" w:rsidP="001D2CCC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t xml:space="preserve">TAIP  </w:t>
            </w:r>
            <w:r w:rsidRPr="00AC06DA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</w:rPr>
              <w:instrText xml:space="preserve"> FORMCHECKBOX </w:instrText>
            </w:r>
            <w:r w:rsidR="001D605A">
              <w:rPr>
                <w:rFonts w:ascii="Arial Narrow" w:hAnsi="Arial Narrow"/>
              </w:rPr>
            </w:r>
            <w:r w:rsidR="001D605A">
              <w:rPr>
                <w:rFonts w:ascii="Arial Narrow" w:hAnsi="Arial Narrow"/>
              </w:rPr>
              <w:fldChar w:fldCharType="separate"/>
            </w:r>
            <w:r w:rsidRPr="00AC06DA">
              <w:rPr>
                <w:rFonts w:ascii="Arial Narrow" w:hAnsi="Arial Narrow"/>
              </w:rPr>
              <w:fldChar w:fldCharType="end"/>
            </w:r>
            <w:r w:rsidRPr="00AC06DA">
              <w:rPr>
                <w:rFonts w:ascii="Arial Narrow" w:hAnsi="Arial Narrow"/>
              </w:rPr>
              <w:t xml:space="preserve">     NE   </w:t>
            </w:r>
            <w:r w:rsidRPr="00AC06DA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</w:rPr>
              <w:instrText xml:space="preserve"> FORMCHECKBOX </w:instrText>
            </w:r>
            <w:r w:rsidR="001D605A">
              <w:rPr>
                <w:rFonts w:ascii="Arial Narrow" w:hAnsi="Arial Narrow"/>
              </w:rPr>
            </w:r>
            <w:r w:rsidR="001D605A">
              <w:rPr>
                <w:rFonts w:ascii="Arial Narrow" w:hAnsi="Arial Narrow"/>
              </w:rPr>
              <w:fldChar w:fldCharType="separate"/>
            </w:r>
            <w:r w:rsidRPr="00AC06D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CCC" w:rsidRPr="00AC06DA" w:rsidRDefault="001D2CCC" w:rsidP="001D2CCC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Paraiškos data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2CCC" w:rsidRPr="00AC06DA" w:rsidRDefault="001D2CCC" w:rsidP="001D2CCC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21"/>
          </w:p>
        </w:tc>
      </w:tr>
      <w:tr w:rsidR="001D2CCC" w:rsidRPr="00AC06DA" w:rsidTr="00966CED">
        <w:tc>
          <w:tcPr>
            <w:tcW w:w="5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CCC" w:rsidRPr="00AC06DA" w:rsidRDefault="001D2CCC" w:rsidP="001D2CCC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Rinkliavos sumokėjimą patvirtinantys dokumentai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CC" w:rsidRPr="00AC06DA" w:rsidRDefault="001D2CCC" w:rsidP="001D2CCC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t xml:space="preserve">TAIP  </w:t>
            </w:r>
            <w:r w:rsidRPr="00AC06DA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</w:rPr>
              <w:instrText xml:space="preserve"> FORMCHECKBOX </w:instrText>
            </w:r>
            <w:r w:rsidR="001D605A">
              <w:rPr>
                <w:rFonts w:ascii="Arial Narrow" w:hAnsi="Arial Narrow"/>
              </w:rPr>
            </w:r>
            <w:r w:rsidR="001D605A">
              <w:rPr>
                <w:rFonts w:ascii="Arial Narrow" w:hAnsi="Arial Narrow"/>
              </w:rPr>
              <w:fldChar w:fldCharType="separate"/>
            </w:r>
            <w:r w:rsidRPr="00AC06DA">
              <w:rPr>
                <w:rFonts w:ascii="Arial Narrow" w:hAnsi="Arial Narrow"/>
              </w:rPr>
              <w:fldChar w:fldCharType="end"/>
            </w:r>
            <w:r w:rsidRPr="00AC06DA">
              <w:rPr>
                <w:rFonts w:ascii="Arial Narrow" w:hAnsi="Arial Narrow"/>
              </w:rPr>
              <w:t xml:space="preserve">     NE   </w:t>
            </w:r>
            <w:r w:rsidRPr="00AC06DA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6DA">
              <w:rPr>
                <w:rFonts w:ascii="Arial Narrow" w:hAnsi="Arial Narrow"/>
              </w:rPr>
              <w:instrText xml:space="preserve"> FORMCHECKBOX </w:instrText>
            </w:r>
            <w:r w:rsidR="001D605A">
              <w:rPr>
                <w:rFonts w:ascii="Arial Narrow" w:hAnsi="Arial Narrow"/>
              </w:rPr>
            </w:r>
            <w:r w:rsidR="001D605A">
              <w:rPr>
                <w:rFonts w:ascii="Arial Narrow" w:hAnsi="Arial Narrow"/>
              </w:rPr>
              <w:fldChar w:fldCharType="separate"/>
            </w:r>
            <w:r w:rsidRPr="00AC06D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CCC" w:rsidRPr="00AC06DA" w:rsidRDefault="001D2CCC" w:rsidP="001D2CCC">
            <w:pPr>
              <w:rPr>
                <w:rFonts w:ascii="Arial Narrow" w:hAnsi="Arial Narrow"/>
                <w:sz w:val="22"/>
                <w:szCs w:val="22"/>
              </w:rPr>
            </w:pPr>
            <w:r w:rsidRPr="00AC06DA">
              <w:rPr>
                <w:rFonts w:ascii="Arial Narrow" w:hAnsi="Arial Narrow"/>
                <w:sz w:val="22"/>
                <w:szCs w:val="22"/>
              </w:rPr>
              <w:t>Mokėjimo data</w:t>
            </w:r>
          </w:p>
        </w:tc>
        <w:tc>
          <w:tcPr>
            <w:tcW w:w="18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CC" w:rsidRPr="00AC06DA" w:rsidRDefault="001D2CCC" w:rsidP="001D2CCC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AC06DA">
              <w:rPr>
                <w:rFonts w:ascii="Arial Narrow" w:hAnsi="Arial Narrow"/>
              </w:rPr>
              <w:instrText xml:space="preserve"> FORMTEXT </w:instrText>
            </w:r>
            <w:r w:rsidRPr="00AC06DA">
              <w:rPr>
                <w:rFonts w:ascii="Arial Narrow" w:hAnsi="Arial Narrow"/>
              </w:rPr>
            </w:r>
            <w:r w:rsidRPr="00AC06DA">
              <w:rPr>
                <w:rFonts w:ascii="Arial Narrow" w:hAnsi="Arial Narrow"/>
              </w:rPr>
              <w:fldChar w:fldCharType="separate"/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  <w:noProof/>
              </w:rPr>
              <w:t> </w:t>
            </w:r>
            <w:r w:rsidRPr="00AC06DA">
              <w:rPr>
                <w:rFonts w:ascii="Arial Narrow" w:hAnsi="Arial Narrow"/>
              </w:rPr>
              <w:fldChar w:fldCharType="end"/>
            </w:r>
            <w:bookmarkEnd w:id="22"/>
          </w:p>
        </w:tc>
      </w:tr>
    </w:tbl>
    <w:p w:rsidR="00A822F3" w:rsidRPr="00AC06DA" w:rsidRDefault="00A822F3">
      <w:pPr>
        <w:rPr>
          <w:rFonts w:ascii="Arial Narrow" w:hAnsi="Arial Narrow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65"/>
        <w:gridCol w:w="3960"/>
        <w:gridCol w:w="4140"/>
        <w:gridCol w:w="540"/>
        <w:gridCol w:w="552"/>
      </w:tblGrid>
      <w:tr w:rsidR="00C55505" w:rsidRPr="00AC06DA" w:rsidTr="00966CED"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55505" w:rsidRPr="00AC06DA" w:rsidRDefault="001D2CCC" w:rsidP="00C55505">
            <w:pPr>
              <w:rPr>
                <w:rFonts w:ascii="Arial Narrow" w:hAnsi="Arial Narrow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C55505" w:rsidRPr="00AC06D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55505" w:rsidRPr="00AC06DA">
              <w:rPr>
                <w:rFonts w:ascii="Arial Narrow" w:hAnsi="Arial Narrow"/>
                <w:b/>
                <w:caps/>
                <w:sz w:val="22"/>
                <w:szCs w:val="22"/>
              </w:rPr>
              <w:t>d</w:t>
            </w:r>
            <w:r w:rsidR="00C55505" w:rsidRPr="00AC06DA">
              <w:rPr>
                <w:rFonts w:ascii="Arial Narrow" w:hAnsi="Arial Narrow"/>
                <w:b/>
                <w:sz w:val="22"/>
                <w:szCs w:val="22"/>
              </w:rPr>
              <w:t>alis</w:t>
            </w:r>
          </w:p>
        </w:tc>
        <w:tc>
          <w:tcPr>
            <w:tcW w:w="955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pareiškimas išduoti TSPPP </w:t>
            </w: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g) (g))</w:t>
            </w:r>
          </w:p>
        </w:tc>
      </w:tr>
      <w:tr w:rsidR="00DC0949" w:rsidRPr="00AC06DA" w:rsidTr="00966CED">
        <w:tc>
          <w:tcPr>
            <w:tcW w:w="954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:rsidR="00C55505" w:rsidRPr="00AC06DA" w:rsidRDefault="00C55505" w:rsidP="00DC0949">
            <w:pPr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>P</w:t>
            </w: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 xml:space="preserve">atvirtinu, kad tikrintas orlaivis ir jo esama </w:t>
            </w:r>
            <w:r w:rsidR="00014224" w:rsidRPr="00AC06DA">
              <w:rPr>
                <w:rFonts w:ascii="Arial Narrow" w:hAnsi="Arial Narrow" w:cs="Arial"/>
                <w:b/>
                <w:sz w:val="22"/>
                <w:szCs w:val="22"/>
              </w:rPr>
              <w:t>konfigūracija</w:t>
            </w: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 xml:space="preserve"> atitinka sekantiems punktams:</w:t>
            </w:r>
          </w:p>
          <w:p w:rsidR="00C55505" w:rsidRPr="00AC06DA" w:rsidRDefault="00C55505" w:rsidP="00DC0949">
            <w:pPr>
              <w:spacing w:after="60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CCCCC"/>
            <w:textDirection w:val="btLr"/>
            <w:vAlign w:val="center"/>
          </w:tcPr>
          <w:p w:rsidR="00C55505" w:rsidRPr="00AC06DA" w:rsidRDefault="00C55505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>Taip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C55505" w:rsidRPr="00AC06DA" w:rsidRDefault="00C55505" w:rsidP="00DC0949">
            <w:pPr>
              <w:ind w:left="57"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6DA">
              <w:rPr>
                <w:rFonts w:ascii="Arial Narrow" w:hAnsi="Arial Narrow"/>
                <w:b/>
                <w:sz w:val="22"/>
                <w:szCs w:val="22"/>
              </w:rPr>
              <w:t>Ne</w:t>
            </w:r>
          </w:p>
        </w:tc>
      </w:tr>
      <w:tr w:rsidR="00C55505" w:rsidRPr="00AC06DA" w:rsidTr="00966CED">
        <w:tc>
          <w:tcPr>
            <w:tcW w:w="9540" w:type="dxa"/>
            <w:gridSpan w:val="4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- Tinkamumo skraidyti direktyvoms, įskaitant išleistas paskutines;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AC06DA" w:rsidTr="00966CED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- Tipo sertifikato duomenų lapui;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AC06DA" w:rsidTr="00966CED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- Techninės priežiūros programai;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AC06DA" w:rsidTr="00966CED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- Visų riboto galiojimo komponentų resursai galiojantys;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AC06DA" w:rsidTr="00966CED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 xml:space="preserve">- Turi galiojantį </w:t>
            </w:r>
            <w:r w:rsidR="001179E4" w:rsidRPr="00AC06DA">
              <w:rPr>
                <w:rFonts w:ascii="Arial Narrow" w:hAnsi="Arial Narrow" w:cs="Arial"/>
                <w:b/>
                <w:sz w:val="22"/>
                <w:szCs w:val="22"/>
              </w:rPr>
              <w:t xml:space="preserve">masės ir </w:t>
            </w:r>
            <w:proofErr w:type="spellStart"/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centruotės</w:t>
            </w:r>
            <w:proofErr w:type="spellEnd"/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 xml:space="preserve"> nustatymo duomenų lapą atitinkantį esamą konfigūraciją;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AC06DA" w:rsidTr="00966CED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- Visi remontai ir modifikacijos patvirtintos pagal 21 dalies reikalavimus;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AC06DA" w:rsidTr="00966CED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- Turi galiojantį ir atitinkantį konfigūraciją skrydžių vykdymo vadovą;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AC06DA" w:rsidTr="00966CED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sz w:val="22"/>
                <w:szCs w:val="22"/>
              </w:rPr>
              <w:t>- Atitinka eksploatacijos reikalavimus.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6D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D605A">
              <w:rPr>
                <w:rFonts w:ascii="Arial Narrow" w:hAnsi="Arial Narrow"/>
                <w:szCs w:val="20"/>
              </w:rPr>
            </w:r>
            <w:r w:rsidR="001D605A">
              <w:rPr>
                <w:rFonts w:ascii="Arial Narrow" w:hAnsi="Arial Narrow"/>
                <w:szCs w:val="20"/>
              </w:rPr>
              <w:fldChar w:fldCharType="separate"/>
            </w:r>
            <w:r w:rsidRPr="00AC06DA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AC06DA" w:rsidTr="00966CED">
        <w:tc>
          <w:tcPr>
            <w:tcW w:w="9540" w:type="dxa"/>
            <w:gridSpan w:val="4"/>
            <w:tcBorders>
              <w:top w:val="nil"/>
              <w:left w:val="single" w:sz="12" w:space="0" w:color="auto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55505" w:rsidRPr="00AC06DA" w:rsidTr="00966CED"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C55505" w:rsidRPr="00AC06DA" w:rsidRDefault="00C55505" w:rsidP="00DC0949">
            <w:pPr>
              <w:ind w:left="252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Rekomenduoju </w:t>
            </w:r>
            <w:r w:rsidR="0061348C"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/ NEREKOMENDUOJU </w:t>
            </w:r>
            <w:r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>orlaiviui išduoti tinkamumo skraidyti</w:t>
            </w:r>
            <w:r w:rsidR="0061348C" w:rsidRPr="00AC06DA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periodinės patikros pažymėjimą (EASA 15</w:t>
            </w:r>
            <w:r w:rsidR="004C4C6F" w:rsidRPr="00AC06DA">
              <w:rPr>
                <w:rFonts w:ascii="Arial Narrow" w:hAnsi="Arial Narrow" w:cs="Arial"/>
                <w:b/>
                <w:sz w:val="22"/>
                <w:szCs w:val="22"/>
              </w:rPr>
              <w:t>a)</w:t>
            </w:r>
          </w:p>
        </w:tc>
      </w:tr>
      <w:tr w:rsidR="00C55505" w:rsidRPr="00AC06DA" w:rsidTr="00966CED"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55505" w:rsidRPr="00AC06DA" w:rsidTr="00966CED">
        <w:tc>
          <w:tcPr>
            <w:tcW w:w="1063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C0949" w:rsidRPr="00AC06DA" w:rsidTr="00966CED">
        <w:tc>
          <w:tcPr>
            <w:tcW w:w="144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 w:cs="Arial"/>
                <w:sz w:val="22"/>
                <w:szCs w:val="22"/>
              </w:rPr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22F66"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22F66"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22F66"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22F66"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22F66"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5505" w:rsidRPr="00AC06DA" w:rsidRDefault="00C55505" w:rsidP="00C555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C06DA">
              <w:rPr>
                <w:rFonts w:ascii="Arial Narrow" w:hAnsi="Arial Narrow" w:cs="Arial"/>
                <w:sz w:val="22"/>
                <w:szCs w:val="22"/>
              </w:rPr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22F66"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22F66"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22F66"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22F66"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22F66" w:rsidRPr="00AC06D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C06D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C0949" w:rsidRPr="00AC06DA" w:rsidTr="00966CED">
        <w:tc>
          <w:tcPr>
            <w:tcW w:w="1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 w:cs="Arial"/>
                <w:caps/>
                <w:sz w:val="16"/>
                <w:szCs w:val="16"/>
              </w:rPr>
              <w:t>(</w:t>
            </w:r>
            <w:r w:rsidRPr="00AC06DA">
              <w:rPr>
                <w:rFonts w:ascii="Arial Narrow" w:hAnsi="Arial Narrow" w:cs="Arial"/>
                <w:sz w:val="16"/>
                <w:szCs w:val="16"/>
              </w:rPr>
              <w:t>vardas, pavardė)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AC06DA">
              <w:rPr>
                <w:rFonts w:ascii="Arial Narrow" w:hAnsi="Arial Narrow" w:cs="Arial"/>
                <w:sz w:val="16"/>
                <w:szCs w:val="16"/>
              </w:rPr>
              <w:t>(data, parašas)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505" w:rsidRPr="00AC06DA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BE5E60" w:rsidRPr="00AC06DA" w:rsidRDefault="00C2629C" w:rsidP="00AB4C9E">
      <w:pPr>
        <w:numPr>
          <w:ilvl w:val="0"/>
          <w:numId w:val="1"/>
        </w:numPr>
        <w:rPr>
          <w:rFonts w:ascii="Arial Narrow" w:hAnsi="Arial Narrow"/>
        </w:rPr>
      </w:pPr>
      <w:r w:rsidRPr="00AC06DA">
        <w:rPr>
          <w:rFonts w:ascii="Arial Narrow" w:hAnsi="Arial Narrow"/>
        </w:rPr>
        <w:t>Esant neigiamai rekomendacijai ir neištaisytiems trūkumams TSPPP negali būti išduodamas;</w:t>
      </w:r>
    </w:p>
    <w:sectPr w:rsidR="00BE5E60" w:rsidRPr="00AC06DA" w:rsidSect="00966CED">
      <w:pgSz w:w="11906" w:h="16838"/>
      <w:pgMar w:top="28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33D6"/>
    <w:multiLevelType w:val="hybridMultilevel"/>
    <w:tmpl w:val="398E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F7BC0"/>
    <w:multiLevelType w:val="hybridMultilevel"/>
    <w:tmpl w:val="9678DD82"/>
    <w:lvl w:ilvl="0" w:tplc="042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AE"/>
    <w:rsid w:val="00003DD8"/>
    <w:rsid w:val="00014224"/>
    <w:rsid w:val="000206C3"/>
    <w:rsid w:val="00060CA7"/>
    <w:rsid w:val="000D58E9"/>
    <w:rsid w:val="000D74C6"/>
    <w:rsid w:val="000E04DF"/>
    <w:rsid w:val="000E5D10"/>
    <w:rsid w:val="000F7887"/>
    <w:rsid w:val="00104328"/>
    <w:rsid w:val="001179E4"/>
    <w:rsid w:val="001344EB"/>
    <w:rsid w:val="00140AED"/>
    <w:rsid w:val="00157197"/>
    <w:rsid w:val="00171641"/>
    <w:rsid w:val="00171AA2"/>
    <w:rsid w:val="00192928"/>
    <w:rsid w:val="001B73BE"/>
    <w:rsid w:val="001C6D13"/>
    <w:rsid w:val="001D2CCC"/>
    <w:rsid w:val="001D4825"/>
    <w:rsid w:val="001D605A"/>
    <w:rsid w:val="002174E0"/>
    <w:rsid w:val="002523A0"/>
    <w:rsid w:val="00256501"/>
    <w:rsid w:val="00271980"/>
    <w:rsid w:val="002A7828"/>
    <w:rsid w:val="002B0123"/>
    <w:rsid w:val="002C3D7D"/>
    <w:rsid w:val="002C75A1"/>
    <w:rsid w:val="00314C94"/>
    <w:rsid w:val="00322386"/>
    <w:rsid w:val="00347B59"/>
    <w:rsid w:val="00367BA8"/>
    <w:rsid w:val="003711DF"/>
    <w:rsid w:val="003846DB"/>
    <w:rsid w:val="003911DD"/>
    <w:rsid w:val="003B7224"/>
    <w:rsid w:val="003F7ABB"/>
    <w:rsid w:val="004271AB"/>
    <w:rsid w:val="004317F7"/>
    <w:rsid w:val="00435FC2"/>
    <w:rsid w:val="0045508C"/>
    <w:rsid w:val="00464D01"/>
    <w:rsid w:val="00475908"/>
    <w:rsid w:val="004C4C6F"/>
    <w:rsid w:val="004C4D6A"/>
    <w:rsid w:val="004C5354"/>
    <w:rsid w:val="004E7F5D"/>
    <w:rsid w:val="004F2715"/>
    <w:rsid w:val="004F347A"/>
    <w:rsid w:val="00516D3B"/>
    <w:rsid w:val="005203C5"/>
    <w:rsid w:val="005271FF"/>
    <w:rsid w:val="00540D63"/>
    <w:rsid w:val="00550C8A"/>
    <w:rsid w:val="0055594E"/>
    <w:rsid w:val="005575FD"/>
    <w:rsid w:val="005665A8"/>
    <w:rsid w:val="005701E4"/>
    <w:rsid w:val="005719CC"/>
    <w:rsid w:val="005B0EA8"/>
    <w:rsid w:val="005B521F"/>
    <w:rsid w:val="005C54AC"/>
    <w:rsid w:val="0061348C"/>
    <w:rsid w:val="00622C4B"/>
    <w:rsid w:val="006464E8"/>
    <w:rsid w:val="006476E3"/>
    <w:rsid w:val="00651F30"/>
    <w:rsid w:val="00654486"/>
    <w:rsid w:val="00654D8E"/>
    <w:rsid w:val="00680FBF"/>
    <w:rsid w:val="006B2BF5"/>
    <w:rsid w:val="006C3AAE"/>
    <w:rsid w:val="0071214D"/>
    <w:rsid w:val="0071413C"/>
    <w:rsid w:val="00731989"/>
    <w:rsid w:val="00745139"/>
    <w:rsid w:val="0074634B"/>
    <w:rsid w:val="00757537"/>
    <w:rsid w:val="007A45CF"/>
    <w:rsid w:val="007B3273"/>
    <w:rsid w:val="007C308E"/>
    <w:rsid w:val="007C4BE9"/>
    <w:rsid w:val="007D35A7"/>
    <w:rsid w:val="007E6B2F"/>
    <w:rsid w:val="00816FCF"/>
    <w:rsid w:val="00822F66"/>
    <w:rsid w:val="008720E6"/>
    <w:rsid w:val="00883C9B"/>
    <w:rsid w:val="008B27BE"/>
    <w:rsid w:val="00900336"/>
    <w:rsid w:val="00905D88"/>
    <w:rsid w:val="00915553"/>
    <w:rsid w:val="009338AA"/>
    <w:rsid w:val="00933EF9"/>
    <w:rsid w:val="0094797F"/>
    <w:rsid w:val="0096085D"/>
    <w:rsid w:val="00965BD0"/>
    <w:rsid w:val="00966CED"/>
    <w:rsid w:val="0098174B"/>
    <w:rsid w:val="009E586A"/>
    <w:rsid w:val="00A065B3"/>
    <w:rsid w:val="00A1418B"/>
    <w:rsid w:val="00A34C51"/>
    <w:rsid w:val="00A37B72"/>
    <w:rsid w:val="00A41769"/>
    <w:rsid w:val="00A65E4B"/>
    <w:rsid w:val="00A822F3"/>
    <w:rsid w:val="00AA3252"/>
    <w:rsid w:val="00AB4C9E"/>
    <w:rsid w:val="00AC031A"/>
    <w:rsid w:val="00AC06DA"/>
    <w:rsid w:val="00AD632E"/>
    <w:rsid w:val="00AE32CF"/>
    <w:rsid w:val="00B043CE"/>
    <w:rsid w:val="00B046DF"/>
    <w:rsid w:val="00B24CA4"/>
    <w:rsid w:val="00B25351"/>
    <w:rsid w:val="00B43495"/>
    <w:rsid w:val="00B568A3"/>
    <w:rsid w:val="00B638DB"/>
    <w:rsid w:val="00B669CE"/>
    <w:rsid w:val="00B756EE"/>
    <w:rsid w:val="00BA6A29"/>
    <w:rsid w:val="00BE5E60"/>
    <w:rsid w:val="00C0671F"/>
    <w:rsid w:val="00C1424D"/>
    <w:rsid w:val="00C2629C"/>
    <w:rsid w:val="00C31D5B"/>
    <w:rsid w:val="00C37E10"/>
    <w:rsid w:val="00C41D77"/>
    <w:rsid w:val="00C5381B"/>
    <w:rsid w:val="00C55505"/>
    <w:rsid w:val="00C846F0"/>
    <w:rsid w:val="00C9132C"/>
    <w:rsid w:val="00CD7C31"/>
    <w:rsid w:val="00CE1D94"/>
    <w:rsid w:val="00D07EDA"/>
    <w:rsid w:val="00D24CB5"/>
    <w:rsid w:val="00D34631"/>
    <w:rsid w:val="00D42717"/>
    <w:rsid w:val="00D5274E"/>
    <w:rsid w:val="00D56B5D"/>
    <w:rsid w:val="00D61A8B"/>
    <w:rsid w:val="00DC0949"/>
    <w:rsid w:val="00DC0F45"/>
    <w:rsid w:val="00DC161F"/>
    <w:rsid w:val="00DC6A6A"/>
    <w:rsid w:val="00E217BF"/>
    <w:rsid w:val="00E415CD"/>
    <w:rsid w:val="00E545DB"/>
    <w:rsid w:val="00E560E8"/>
    <w:rsid w:val="00E74E66"/>
    <w:rsid w:val="00E76AAE"/>
    <w:rsid w:val="00E94376"/>
    <w:rsid w:val="00E96E90"/>
    <w:rsid w:val="00EA0FD0"/>
    <w:rsid w:val="00EC614D"/>
    <w:rsid w:val="00EC71C3"/>
    <w:rsid w:val="00ED389D"/>
    <w:rsid w:val="00F056B9"/>
    <w:rsid w:val="00F207F6"/>
    <w:rsid w:val="00F43B02"/>
    <w:rsid w:val="00F531DC"/>
    <w:rsid w:val="00F53A47"/>
    <w:rsid w:val="00F82086"/>
    <w:rsid w:val="00F83C43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0B226-1EB3-47A7-AB57-1ADF3146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AE"/>
    <w:rPr>
      <w:sz w:val="24"/>
      <w:szCs w:val="24"/>
    </w:rPr>
  </w:style>
  <w:style w:type="paragraph" w:styleId="Heading1">
    <w:name w:val="heading 1"/>
    <w:basedOn w:val="Normal"/>
    <w:next w:val="Normal"/>
    <w:qFormat/>
    <w:rsid w:val="001D4825"/>
    <w:pPr>
      <w:keepNext/>
      <w:spacing w:before="240" w:after="120"/>
      <w:outlineLvl w:val="0"/>
    </w:pPr>
    <w:rPr>
      <w:rFonts w:ascii="Arial" w:hAnsi="Arial" w:cs="Arial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A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7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66CE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66CED"/>
    <w:rPr>
      <w:sz w:val="24"/>
      <w:szCs w:val="24"/>
    </w:rPr>
  </w:style>
  <w:style w:type="paragraph" w:styleId="NoSpacing">
    <w:name w:val="No Spacing"/>
    <w:uiPriority w:val="1"/>
    <w:qFormat/>
    <w:rsid w:val="00966C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B990-7C3C-437C-90B8-271F0699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a.deikus</dc:creator>
  <cp:keywords/>
  <dc:description/>
  <cp:lastModifiedBy>Vidmantas Plėta</cp:lastModifiedBy>
  <cp:revision>3</cp:revision>
  <cp:lastPrinted>2015-02-11T07:45:00Z</cp:lastPrinted>
  <dcterms:created xsi:type="dcterms:W3CDTF">2020-01-03T07:12:00Z</dcterms:created>
  <dcterms:modified xsi:type="dcterms:W3CDTF">2020-01-13T07:09:00Z</dcterms:modified>
</cp:coreProperties>
</file>