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4FAB" w14:textId="77777777" w:rsidR="00B12B64" w:rsidRPr="0063179B" w:rsidRDefault="00B12B64" w:rsidP="00A40F91">
      <w:pPr>
        <w:rPr>
          <w:rFonts w:ascii="Arial" w:hAnsi="Arial" w:cs="Arial"/>
        </w:rPr>
      </w:pPr>
    </w:p>
    <w:p w14:paraId="523740AA" w14:textId="65FE5F43" w:rsidR="00167312" w:rsidRPr="0063179B" w:rsidRDefault="001B02A3" w:rsidP="00167312">
      <w:pPr>
        <w:spacing w:before="240"/>
        <w:ind w:left="539"/>
        <w:jc w:val="center"/>
        <w:rPr>
          <w:rFonts w:ascii="Arial" w:eastAsia="SimSun" w:hAnsi="Arial" w:cs="Arial"/>
          <w:b/>
          <w:smallCaps/>
          <w:sz w:val="36"/>
          <w:szCs w:val="28"/>
          <w:lang w:val="en-GB" w:eastAsia="zh-CN" w:bidi="ar-SA"/>
        </w:rPr>
      </w:pPr>
      <w:r w:rsidRPr="0063179B">
        <w:rPr>
          <w:rFonts w:ascii="Arial" w:eastAsia="SimSun" w:hAnsi="Arial" w:cs="Arial"/>
          <w:b/>
          <w:smallCaps/>
          <w:sz w:val="36"/>
          <w:szCs w:val="28"/>
          <w:lang w:val="en-GB" w:eastAsia="zh-CN" w:bidi="ar-SA"/>
        </w:rPr>
        <w:t>evaluation checklist</w:t>
      </w:r>
    </w:p>
    <w:p w14:paraId="2CB8A92D" w14:textId="2215EAC5" w:rsidR="00DC2F62" w:rsidRPr="0063179B" w:rsidRDefault="002D6F87" w:rsidP="00167312">
      <w:pPr>
        <w:rPr>
          <w:rFonts w:ascii="Arial" w:hAnsi="Arial" w:cs="Arial"/>
        </w:rPr>
      </w:pPr>
      <w:r>
        <w:rPr>
          <w:rFonts w:ascii="Arial" w:eastAsia="SimSun" w:hAnsi="Arial" w:cs="Arial"/>
          <w:b/>
          <w:smallCaps/>
          <w:sz w:val="36"/>
          <w:szCs w:val="28"/>
          <w:lang w:val="en-GB" w:eastAsia="zh-CN" w:bidi="ar-SA"/>
        </w:rPr>
        <w:t xml:space="preserve">EASA </w:t>
      </w:r>
      <w:r w:rsidRPr="002D6F87">
        <w:rPr>
          <w:rFonts w:ascii="Arial" w:eastAsia="SimSun" w:hAnsi="Arial" w:cs="Arial"/>
          <w:b/>
          <w:smallCaps/>
          <w:sz w:val="36"/>
          <w:szCs w:val="28"/>
          <w:lang w:val="en-GB" w:eastAsia="zh-CN" w:bidi="ar-SA"/>
        </w:rPr>
        <w:t>Guidance for allowing virtual classroom instruction and distance learning</w:t>
      </w:r>
      <w:r w:rsidR="00076763">
        <w:rPr>
          <w:rFonts w:ascii="Arial" w:eastAsia="SimSun" w:hAnsi="Arial" w:cs="Arial"/>
          <w:b/>
          <w:smallCaps/>
          <w:sz w:val="36"/>
          <w:szCs w:val="28"/>
          <w:lang w:val="en-GB" w:eastAsia="zh-CN" w:bidi="ar-SA"/>
        </w:rPr>
        <w:t xml:space="preserve">, </w:t>
      </w:r>
      <w:proofErr w:type="spellStart"/>
      <w:r w:rsidR="00076763">
        <w:rPr>
          <w:rFonts w:ascii="Arial" w:eastAsia="SimSun" w:hAnsi="Arial" w:cs="Arial"/>
          <w:b/>
          <w:smallCaps/>
          <w:sz w:val="36"/>
          <w:szCs w:val="28"/>
          <w:lang w:val="en-GB" w:eastAsia="zh-CN" w:bidi="ar-SA"/>
        </w:rPr>
        <w:t>Iss</w:t>
      </w:r>
      <w:proofErr w:type="spellEnd"/>
      <w:r w:rsidR="00076763">
        <w:rPr>
          <w:rFonts w:ascii="Arial" w:eastAsia="SimSun" w:hAnsi="Arial" w:cs="Arial"/>
          <w:b/>
          <w:smallCaps/>
          <w:sz w:val="36"/>
          <w:szCs w:val="28"/>
          <w:lang w:val="en-GB" w:eastAsia="zh-CN" w:bidi="ar-SA"/>
        </w:rPr>
        <w:t xml:space="preserve">. </w:t>
      </w:r>
      <w:r>
        <w:rPr>
          <w:rFonts w:ascii="Arial" w:eastAsia="SimSun" w:hAnsi="Arial" w:cs="Arial"/>
          <w:b/>
          <w:smallCaps/>
          <w:sz w:val="36"/>
          <w:szCs w:val="28"/>
          <w:lang w:val="en-GB" w:eastAsia="zh-CN" w:bidi="ar-SA"/>
        </w:rPr>
        <w:t>No. 5</w:t>
      </w:r>
      <w:r w:rsidR="003920DC">
        <w:rPr>
          <w:rStyle w:val="FootnoteReference"/>
          <w:rFonts w:ascii="Arial" w:eastAsia="SimSun" w:hAnsi="Arial" w:cs="Arial"/>
          <w:b/>
          <w:smallCaps/>
          <w:sz w:val="36"/>
          <w:szCs w:val="28"/>
          <w:lang w:val="en-GB" w:eastAsia="zh-CN" w:bidi="ar-SA"/>
        </w:rPr>
        <w:footnoteReference w:id="1"/>
      </w:r>
      <w:r>
        <w:rPr>
          <w:rFonts w:ascii="Arial" w:eastAsia="SimSun" w:hAnsi="Arial" w:cs="Arial"/>
          <w:b/>
          <w:smallCaps/>
          <w:sz w:val="36"/>
          <w:szCs w:val="28"/>
          <w:lang w:val="en-GB" w:eastAsia="zh-CN" w:bidi="ar-SA"/>
        </w:rPr>
        <w:t xml:space="preserve"> (EASA GVCIDL)</w:t>
      </w:r>
    </w:p>
    <w:p w14:paraId="433F0102" w14:textId="489FFEE7" w:rsidR="00DC2F62" w:rsidRPr="0063179B" w:rsidRDefault="00DC2F62" w:rsidP="00A40F91">
      <w:pPr>
        <w:rPr>
          <w:rFonts w:ascii="Arial" w:hAnsi="Arial" w:cs="Arial"/>
          <w:lang w:val="lt-LT"/>
        </w:rPr>
      </w:pPr>
    </w:p>
    <w:p w14:paraId="3D02B1B2" w14:textId="2B67C1F9" w:rsidR="007C7B03" w:rsidRPr="0063179B" w:rsidRDefault="007C7B03" w:rsidP="00A40F91">
      <w:pPr>
        <w:rPr>
          <w:rFonts w:ascii="Arial" w:hAnsi="Arial" w:cs="Arial"/>
          <w:lang w:val="lt-LT"/>
        </w:rPr>
      </w:pPr>
    </w:p>
    <w:p w14:paraId="246977DC" w14:textId="6251F8C6" w:rsidR="007C7B03" w:rsidRPr="0063179B" w:rsidRDefault="006F415F" w:rsidP="007C7B03">
      <w:pPr>
        <w:spacing w:line="360" w:lineRule="auto"/>
        <w:rPr>
          <w:rFonts w:ascii="Arial" w:hAnsi="Arial" w:cs="Arial"/>
          <w:sz w:val="20"/>
          <w:szCs w:val="20"/>
          <w:lang w:val="en-GB" w:bidi="ar-SA"/>
        </w:rPr>
      </w:pPr>
      <w:r w:rsidRPr="0063179B">
        <w:rPr>
          <w:rFonts w:ascii="Arial" w:hAnsi="Arial" w:cs="Arial"/>
          <w:sz w:val="20"/>
          <w:szCs w:val="20"/>
          <w:lang w:val="en-GB" w:bidi="ar-SA"/>
        </w:rPr>
        <w:t xml:space="preserve">Name of the Operator: </w:t>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t>_______________________________________</w:t>
      </w:r>
    </w:p>
    <w:p w14:paraId="324E3E16" w14:textId="1268B4ED" w:rsidR="001A0DD0" w:rsidRPr="0063179B" w:rsidRDefault="001A0DD0" w:rsidP="007C7B03">
      <w:pPr>
        <w:spacing w:line="360" w:lineRule="auto"/>
        <w:rPr>
          <w:rFonts w:ascii="Arial" w:hAnsi="Arial" w:cs="Arial"/>
          <w:sz w:val="20"/>
          <w:szCs w:val="20"/>
          <w:lang w:val="en-GB" w:bidi="ar-SA"/>
        </w:rPr>
      </w:pPr>
      <w:r w:rsidRPr="0063179B">
        <w:rPr>
          <w:rFonts w:ascii="Arial" w:hAnsi="Arial" w:cs="Arial"/>
          <w:sz w:val="20"/>
          <w:szCs w:val="20"/>
          <w:lang w:val="en-GB" w:bidi="ar-SA"/>
        </w:rPr>
        <w:t>Aircraft type</w:t>
      </w:r>
      <w:r w:rsidR="002D6F87">
        <w:rPr>
          <w:rFonts w:ascii="Arial" w:hAnsi="Arial" w:cs="Arial"/>
          <w:sz w:val="20"/>
          <w:szCs w:val="20"/>
          <w:lang w:val="en-GB" w:bidi="ar-SA"/>
        </w:rPr>
        <w:t xml:space="preserve"> (s)</w:t>
      </w:r>
      <w:r w:rsidRPr="0063179B">
        <w:rPr>
          <w:rFonts w:ascii="Arial" w:hAnsi="Arial" w:cs="Arial"/>
          <w:sz w:val="20"/>
          <w:szCs w:val="20"/>
          <w:lang w:val="en-GB" w:bidi="ar-SA"/>
        </w:rPr>
        <w:t xml:space="preserve">: </w:t>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r>
      <w:r w:rsidRPr="0063179B">
        <w:rPr>
          <w:rFonts w:ascii="Arial" w:hAnsi="Arial" w:cs="Arial"/>
          <w:sz w:val="20"/>
          <w:szCs w:val="20"/>
          <w:lang w:val="en-GB" w:bidi="ar-SA"/>
        </w:rPr>
        <w:softHyphen/>
        <w:t>_______________________________________________</w:t>
      </w:r>
    </w:p>
    <w:p w14:paraId="63168583" w14:textId="77777777" w:rsidR="00DC2F62" w:rsidRPr="0063179B" w:rsidRDefault="00DC2F62" w:rsidP="00A40F91">
      <w:pPr>
        <w:rPr>
          <w:rFonts w:ascii="Arial" w:hAnsi="Arial" w:cs="Arial"/>
          <w:lang w:val="lt-LT"/>
        </w:rPr>
      </w:pPr>
    </w:p>
    <w:tbl>
      <w:tblPr>
        <w:tblW w:w="140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78"/>
        <w:gridCol w:w="993"/>
        <w:gridCol w:w="1559"/>
        <w:gridCol w:w="2836"/>
        <w:gridCol w:w="2268"/>
      </w:tblGrid>
      <w:tr w:rsidR="00DC2F62" w:rsidRPr="0063179B" w14:paraId="7BF1CF62" w14:textId="77777777" w:rsidTr="00A405A2">
        <w:trPr>
          <w:tblHeader/>
          <w:jc w:val="center"/>
        </w:trPr>
        <w:tc>
          <w:tcPr>
            <w:tcW w:w="6378" w:type="dxa"/>
            <w:shd w:val="clear" w:color="auto" w:fill="E6E6E6"/>
            <w:hideMark/>
          </w:tcPr>
          <w:p w14:paraId="720CDFFB" w14:textId="55F1A7B6" w:rsidR="00DC2F62" w:rsidRPr="006F3B01" w:rsidRDefault="00DC2F62" w:rsidP="0063179B">
            <w:pPr>
              <w:spacing w:after="120"/>
              <w:jc w:val="both"/>
              <w:rPr>
                <w:rFonts w:ascii="Arial" w:hAnsi="Arial" w:cs="Arial"/>
                <w:b/>
                <w:sz w:val="22"/>
                <w:szCs w:val="22"/>
                <w:lang w:val="en-GB" w:bidi="ar-SA"/>
              </w:rPr>
            </w:pPr>
            <w:r w:rsidRPr="006F3B01">
              <w:rPr>
                <w:rFonts w:ascii="Arial" w:hAnsi="Arial" w:cs="Arial"/>
                <w:b/>
                <w:sz w:val="22"/>
                <w:szCs w:val="22"/>
                <w:lang w:val="en-GB" w:bidi="ar-SA"/>
              </w:rPr>
              <w:t xml:space="preserve">Evaluation criteria </w:t>
            </w:r>
          </w:p>
        </w:tc>
        <w:tc>
          <w:tcPr>
            <w:tcW w:w="993" w:type="dxa"/>
            <w:shd w:val="clear" w:color="auto" w:fill="E6E6E6"/>
            <w:hideMark/>
          </w:tcPr>
          <w:p w14:paraId="72F9A7E0" w14:textId="77777777" w:rsidR="00DC2F62" w:rsidRPr="0063179B" w:rsidRDefault="00DC2F62" w:rsidP="002518B3">
            <w:pPr>
              <w:jc w:val="center"/>
              <w:rPr>
                <w:rFonts w:ascii="Arial" w:hAnsi="Arial" w:cs="Arial"/>
                <w:b/>
                <w:sz w:val="20"/>
                <w:szCs w:val="20"/>
                <w:lang w:val="en-GB" w:bidi="ar-SA"/>
              </w:rPr>
            </w:pPr>
            <w:r w:rsidRPr="0063179B">
              <w:rPr>
                <w:rFonts w:ascii="Arial" w:hAnsi="Arial" w:cs="Arial"/>
                <w:b/>
                <w:sz w:val="20"/>
                <w:szCs w:val="20"/>
                <w:lang w:val="en-GB" w:bidi="ar-SA"/>
              </w:rPr>
              <w:t>In place Yes (Y), No (N) or N/A</w:t>
            </w:r>
          </w:p>
        </w:tc>
        <w:tc>
          <w:tcPr>
            <w:tcW w:w="1559" w:type="dxa"/>
            <w:shd w:val="clear" w:color="auto" w:fill="E6E6E6"/>
            <w:hideMark/>
          </w:tcPr>
          <w:p w14:paraId="6EAA3AC7" w14:textId="77777777" w:rsidR="00DC2F62" w:rsidRPr="0063179B" w:rsidRDefault="00DC2F62" w:rsidP="002518B3">
            <w:pPr>
              <w:jc w:val="center"/>
              <w:rPr>
                <w:rFonts w:ascii="Arial" w:hAnsi="Arial" w:cs="Arial"/>
                <w:b/>
                <w:sz w:val="20"/>
                <w:szCs w:val="20"/>
                <w:lang w:val="en-GB" w:bidi="ar-SA"/>
              </w:rPr>
            </w:pPr>
            <w:r w:rsidRPr="0063179B">
              <w:rPr>
                <w:rFonts w:ascii="Arial" w:hAnsi="Arial" w:cs="Arial"/>
                <w:b/>
                <w:sz w:val="20"/>
                <w:szCs w:val="20"/>
                <w:lang w:val="en-GB" w:bidi="ar-SA"/>
              </w:rPr>
              <w:t>Document reference</w:t>
            </w:r>
          </w:p>
        </w:tc>
        <w:tc>
          <w:tcPr>
            <w:tcW w:w="2836" w:type="dxa"/>
            <w:shd w:val="clear" w:color="auto" w:fill="E6E6E6"/>
            <w:hideMark/>
          </w:tcPr>
          <w:p w14:paraId="139DCE9F" w14:textId="77777777" w:rsidR="00DC2F62" w:rsidRPr="0063179B" w:rsidRDefault="00DC2F62" w:rsidP="002518B3">
            <w:pPr>
              <w:jc w:val="center"/>
              <w:rPr>
                <w:rFonts w:ascii="Arial" w:hAnsi="Arial" w:cs="Arial"/>
                <w:b/>
                <w:sz w:val="20"/>
                <w:szCs w:val="20"/>
                <w:lang w:val="en-GB" w:bidi="ar-SA"/>
              </w:rPr>
            </w:pPr>
            <w:r w:rsidRPr="0063179B">
              <w:rPr>
                <w:rFonts w:ascii="Arial" w:hAnsi="Arial" w:cs="Arial"/>
                <w:b/>
                <w:sz w:val="20"/>
                <w:szCs w:val="20"/>
                <w:lang w:val="en-GB" w:bidi="ar-SA"/>
              </w:rPr>
              <w:t>How is it achieved (in case additional comment is required)?</w:t>
            </w:r>
          </w:p>
        </w:tc>
        <w:tc>
          <w:tcPr>
            <w:tcW w:w="2268" w:type="dxa"/>
            <w:shd w:val="clear" w:color="auto" w:fill="E6E6E6"/>
            <w:hideMark/>
          </w:tcPr>
          <w:p w14:paraId="280C53A6" w14:textId="77777777" w:rsidR="00DC2F62" w:rsidRPr="0063179B" w:rsidRDefault="00DC2F62" w:rsidP="002518B3">
            <w:pPr>
              <w:jc w:val="center"/>
              <w:rPr>
                <w:rFonts w:ascii="Arial" w:hAnsi="Arial" w:cs="Arial"/>
                <w:b/>
                <w:sz w:val="20"/>
                <w:szCs w:val="20"/>
                <w:lang w:val="en-GB" w:bidi="ar-SA"/>
              </w:rPr>
            </w:pPr>
            <w:r w:rsidRPr="0063179B">
              <w:rPr>
                <w:rFonts w:ascii="Arial" w:hAnsi="Arial" w:cs="Arial"/>
                <w:b/>
                <w:sz w:val="20"/>
                <w:szCs w:val="20"/>
                <w:lang w:val="en-GB" w:bidi="ar-SA"/>
              </w:rPr>
              <w:t>LT CAD inspector’s assessment remarks</w:t>
            </w:r>
          </w:p>
        </w:tc>
      </w:tr>
      <w:tr w:rsidR="00DC2F62" w:rsidRPr="00CA6399" w14:paraId="5606E77E" w14:textId="77777777" w:rsidTr="00A405A2">
        <w:trPr>
          <w:jc w:val="center"/>
        </w:trPr>
        <w:tc>
          <w:tcPr>
            <w:tcW w:w="6378" w:type="dxa"/>
          </w:tcPr>
          <w:p w14:paraId="06ADD8C4" w14:textId="0E99BA0F" w:rsidR="0063179B" w:rsidRPr="00CA6399" w:rsidRDefault="00CF2C7A" w:rsidP="0063179B">
            <w:pPr>
              <w:pStyle w:val="ListParagraph"/>
              <w:numPr>
                <w:ilvl w:val="0"/>
                <w:numId w:val="22"/>
              </w:numPr>
              <w:spacing w:after="120"/>
              <w:ind w:left="357" w:hanging="357"/>
              <w:jc w:val="both"/>
              <w:rPr>
                <w:rFonts w:ascii="Arial" w:hAnsi="Arial" w:cs="Arial"/>
                <w:b/>
                <w:bCs/>
                <w:sz w:val="22"/>
                <w:szCs w:val="22"/>
                <w:lang w:val="en-GB" w:bidi="ar-SA"/>
              </w:rPr>
            </w:pPr>
            <w:r w:rsidRPr="00CA6399">
              <w:rPr>
                <w:rFonts w:ascii="Arial" w:hAnsi="Arial" w:cs="Arial"/>
                <w:b/>
                <w:bCs/>
                <w:sz w:val="22"/>
                <w:szCs w:val="22"/>
                <w:lang w:val="en-GB" w:bidi="ar-SA"/>
              </w:rPr>
              <w:t xml:space="preserve">Scope </w:t>
            </w:r>
            <w:r w:rsidR="00076763">
              <w:rPr>
                <w:rFonts w:ascii="Arial" w:hAnsi="Arial" w:cs="Arial"/>
                <w:b/>
                <w:bCs/>
                <w:sz w:val="22"/>
                <w:szCs w:val="22"/>
                <w:lang w:val="en-GB" w:bidi="ar-SA"/>
              </w:rPr>
              <w:t>(</w:t>
            </w:r>
            <w:r w:rsidR="00076763" w:rsidRPr="00076763">
              <w:rPr>
                <w:rFonts w:ascii="Arial" w:hAnsi="Arial" w:cs="Arial"/>
                <w:b/>
                <w:bCs/>
                <w:sz w:val="22"/>
                <w:szCs w:val="22"/>
                <w:lang w:val="en-GB" w:bidi="ar-SA"/>
              </w:rPr>
              <w:t xml:space="preserve">refer to </w:t>
            </w:r>
            <w:proofErr w:type="spellStart"/>
            <w:r w:rsidR="002D6F87">
              <w:rPr>
                <w:rFonts w:ascii="Arial" w:hAnsi="Arial" w:cs="Arial"/>
                <w:b/>
                <w:bCs/>
                <w:sz w:val="22"/>
                <w:szCs w:val="22"/>
                <w:lang w:val="en-GB" w:bidi="ar-SA"/>
              </w:rPr>
              <w:t>ch.</w:t>
            </w:r>
            <w:proofErr w:type="spellEnd"/>
            <w:r w:rsidR="002D6F87">
              <w:rPr>
                <w:rFonts w:ascii="Arial" w:hAnsi="Arial" w:cs="Arial"/>
                <w:b/>
                <w:bCs/>
                <w:sz w:val="22"/>
                <w:szCs w:val="22"/>
                <w:lang w:val="en-GB" w:bidi="ar-SA"/>
              </w:rPr>
              <w:t xml:space="preserve"> 3 of EASA GVCIDL</w:t>
            </w:r>
            <w:r w:rsidR="00076763">
              <w:rPr>
                <w:rFonts w:ascii="Arial" w:hAnsi="Arial" w:cs="Arial"/>
                <w:b/>
                <w:bCs/>
                <w:sz w:val="22"/>
                <w:szCs w:val="22"/>
                <w:lang w:val="en-GB" w:bidi="ar-SA"/>
              </w:rPr>
              <w:t>)</w:t>
            </w:r>
          </w:p>
        </w:tc>
        <w:tc>
          <w:tcPr>
            <w:tcW w:w="993" w:type="dxa"/>
          </w:tcPr>
          <w:p w14:paraId="56619BE9" w14:textId="77777777" w:rsidR="00DC2F62" w:rsidRPr="00CA6399" w:rsidRDefault="00DC2F62" w:rsidP="002518B3">
            <w:pPr>
              <w:rPr>
                <w:rFonts w:ascii="Arial" w:hAnsi="Arial" w:cs="Arial"/>
                <w:sz w:val="22"/>
                <w:szCs w:val="22"/>
                <w:lang w:val="en-GB" w:bidi="ar-SA"/>
              </w:rPr>
            </w:pPr>
          </w:p>
        </w:tc>
        <w:tc>
          <w:tcPr>
            <w:tcW w:w="1559" w:type="dxa"/>
          </w:tcPr>
          <w:p w14:paraId="79A72922" w14:textId="77777777" w:rsidR="00DC2F62" w:rsidRPr="00CA6399" w:rsidRDefault="00DC2F62" w:rsidP="002518B3">
            <w:pPr>
              <w:rPr>
                <w:rFonts w:ascii="Arial" w:hAnsi="Arial" w:cs="Arial"/>
                <w:sz w:val="22"/>
                <w:szCs w:val="22"/>
                <w:lang w:val="en-GB" w:bidi="ar-SA"/>
              </w:rPr>
            </w:pPr>
          </w:p>
        </w:tc>
        <w:tc>
          <w:tcPr>
            <w:tcW w:w="2836" w:type="dxa"/>
          </w:tcPr>
          <w:p w14:paraId="1CE20859" w14:textId="77777777" w:rsidR="00DC2F62" w:rsidRPr="00CA6399" w:rsidRDefault="00DC2F62" w:rsidP="002518B3">
            <w:pPr>
              <w:rPr>
                <w:rFonts w:ascii="Arial" w:hAnsi="Arial" w:cs="Arial"/>
                <w:sz w:val="22"/>
                <w:szCs w:val="22"/>
                <w:lang w:val="en-GB" w:bidi="ar-SA"/>
              </w:rPr>
            </w:pPr>
          </w:p>
        </w:tc>
        <w:tc>
          <w:tcPr>
            <w:tcW w:w="2268" w:type="dxa"/>
          </w:tcPr>
          <w:p w14:paraId="2666EFB6" w14:textId="77777777" w:rsidR="00DC2F62" w:rsidRPr="00CA6399" w:rsidRDefault="00DC2F62" w:rsidP="002518B3">
            <w:pPr>
              <w:rPr>
                <w:rFonts w:ascii="Arial" w:hAnsi="Arial" w:cs="Arial"/>
                <w:sz w:val="22"/>
                <w:szCs w:val="22"/>
                <w:lang w:val="en-GB" w:bidi="ar-SA"/>
              </w:rPr>
            </w:pPr>
          </w:p>
        </w:tc>
      </w:tr>
      <w:tr w:rsidR="00F9297E" w:rsidRPr="00CA6399" w14:paraId="357CF678" w14:textId="77777777" w:rsidTr="00A9793C">
        <w:trPr>
          <w:trHeight w:val="409"/>
          <w:jc w:val="center"/>
        </w:trPr>
        <w:tc>
          <w:tcPr>
            <w:tcW w:w="6378" w:type="dxa"/>
          </w:tcPr>
          <w:p w14:paraId="2BAC166A" w14:textId="1E85DCFC" w:rsidR="00F9297E" w:rsidRPr="00CA6399" w:rsidRDefault="003A63A9" w:rsidP="0063179B">
            <w:pPr>
              <w:pStyle w:val="ListParagraph"/>
              <w:numPr>
                <w:ilvl w:val="0"/>
                <w:numId w:val="22"/>
              </w:numPr>
              <w:spacing w:after="120"/>
              <w:ind w:left="357" w:hanging="357"/>
              <w:jc w:val="both"/>
              <w:rPr>
                <w:rFonts w:ascii="Arial" w:hAnsi="Arial" w:cs="Arial"/>
                <w:b/>
                <w:bCs/>
                <w:sz w:val="22"/>
                <w:szCs w:val="22"/>
                <w:lang w:val="en-GB" w:bidi="ar-SA"/>
              </w:rPr>
            </w:pPr>
            <w:r>
              <w:rPr>
                <w:rFonts w:ascii="Arial" w:hAnsi="Arial" w:cs="Arial"/>
                <w:b/>
                <w:bCs/>
                <w:sz w:val="22"/>
                <w:szCs w:val="22"/>
                <w:lang w:val="en-GB" w:bidi="ar-SA"/>
              </w:rPr>
              <w:t xml:space="preserve">Glossary </w:t>
            </w:r>
            <w:r w:rsidR="00C51163" w:rsidRPr="00C51163">
              <w:rPr>
                <w:rFonts w:ascii="Arial" w:hAnsi="Arial" w:cs="Arial"/>
                <w:b/>
                <w:bCs/>
                <w:sz w:val="22"/>
                <w:szCs w:val="22"/>
                <w:lang w:val="en-GB" w:bidi="ar-SA"/>
              </w:rPr>
              <w:t xml:space="preserve">(refer to </w:t>
            </w:r>
            <w:proofErr w:type="spellStart"/>
            <w:r w:rsidR="00C51163" w:rsidRPr="00C51163">
              <w:rPr>
                <w:rFonts w:ascii="Arial" w:hAnsi="Arial" w:cs="Arial"/>
                <w:b/>
                <w:bCs/>
                <w:sz w:val="22"/>
                <w:szCs w:val="22"/>
                <w:lang w:val="en-GB" w:bidi="ar-SA"/>
              </w:rPr>
              <w:t>ch.</w:t>
            </w:r>
            <w:proofErr w:type="spellEnd"/>
            <w:r w:rsidR="00C51163" w:rsidRPr="00C51163">
              <w:rPr>
                <w:rFonts w:ascii="Arial" w:hAnsi="Arial" w:cs="Arial"/>
                <w:b/>
                <w:bCs/>
                <w:sz w:val="22"/>
                <w:szCs w:val="22"/>
                <w:lang w:val="en-GB" w:bidi="ar-SA"/>
              </w:rPr>
              <w:t xml:space="preserve"> </w:t>
            </w:r>
            <w:r w:rsidR="00C51163">
              <w:rPr>
                <w:rFonts w:ascii="Arial" w:hAnsi="Arial" w:cs="Arial"/>
                <w:b/>
                <w:bCs/>
                <w:sz w:val="22"/>
                <w:szCs w:val="22"/>
                <w:lang w:val="en-GB" w:bidi="ar-SA"/>
              </w:rPr>
              <w:t>1</w:t>
            </w:r>
            <w:r w:rsidR="00C51163" w:rsidRPr="00C51163">
              <w:rPr>
                <w:rFonts w:ascii="Arial" w:hAnsi="Arial" w:cs="Arial"/>
                <w:b/>
                <w:bCs/>
                <w:sz w:val="22"/>
                <w:szCs w:val="22"/>
                <w:lang w:val="en-GB" w:bidi="ar-SA"/>
              </w:rPr>
              <w:t xml:space="preserve"> of EASA GVCIDL)</w:t>
            </w:r>
          </w:p>
        </w:tc>
        <w:tc>
          <w:tcPr>
            <w:tcW w:w="993" w:type="dxa"/>
            <w:vAlign w:val="center"/>
          </w:tcPr>
          <w:p w14:paraId="03E49C28" w14:textId="77777777" w:rsidR="00F9297E" w:rsidRPr="00CA6399" w:rsidRDefault="00F9297E" w:rsidP="00A9793C">
            <w:pPr>
              <w:jc w:val="center"/>
              <w:rPr>
                <w:rFonts w:ascii="Arial" w:hAnsi="Arial" w:cs="Arial"/>
                <w:sz w:val="22"/>
                <w:szCs w:val="22"/>
                <w:lang w:val="en-GB" w:bidi="ar-SA"/>
              </w:rPr>
            </w:pPr>
          </w:p>
        </w:tc>
        <w:tc>
          <w:tcPr>
            <w:tcW w:w="1559" w:type="dxa"/>
          </w:tcPr>
          <w:p w14:paraId="74474E1F" w14:textId="77777777" w:rsidR="00F9297E" w:rsidRPr="00CA6399" w:rsidRDefault="00F9297E" w:rsidP="002518B3">
            <w:pPr>
              <w:rPr>
                <w:rFonts w:ascii="Arial" w:hAnsi="Arial" w:cs="Arial"/>
                <w:sz w:val="22"/>
                <w:szCs w:val="22"/>
                <w:lang w:val="en-GB" w:bidi="ar-SA"/>
              </w:rPr>
            </w:pPr>
          </w:p>
        </w:tc>
        <w:tc>
          <w:tcPr>
            <w:tcW w:w="2836" w:type="dxa"/>
          </w:tcPr>
          <w:p w14:paraId="6E8CDFD0" w14:textId="77777777" w:rsidR="00F9297E" w:rsidRPr="00CA6399" w:rsidRDefault="00F9297E" w:rsidP="002518B3">
            <w:pPr>
              <w:rPr>
                <w:rFonts w:ascii="Arial" w:hAnsi="Arial" w:cs="Arial"/>
                <w:sz w:val="22"/>
                <w:szCs w:val="22"/>
                <w:lang w:val="en-GB" w:bidi="ar-SA"/>
              </w:rPr>
            </w:pPr>
          </w:p>
        </w:tc>
        <w:tc>
          <w:tcPr>
            <w:tcW w:w="2268" w:type="dxa"/>
          </w:tcPr>
          <w:p w14:paraId="2D7325C6" w14:textId="77777777" w:rsidR="00F9297E" w:rsidRPr="00CA6399" w:rsidRDefault="00F9297E" w:rsidP="002518B3">
            <w:pPr>
              <w:rPr>
                <w:rFonts w:ascii="Arial" w:hAnsi="Arial" w:cs="Arial"/>
                <w:sz w:val="22"/>
                <w:szCs w:val="22"/>
                <w:lang w:val="en-GB" w:bidi="ar-SA"/>
              </w:rPr>
            </w:pPr>
          </w:p>
        </w:tc>
      </w:tr>
      <w:tr w:rsidR="00615806" w:rsidRPr="00CA6399" w14:paraId="6D8548CE" w14:textId="77777777" w:rsidTr="00A9793C">
        <w:trPr>
          <w:jc w:val="center"/>
        </w:trPr>
        <w:tc>
          <w:tcPr>
            <w:tcW w:w="6378" w:type="dxa"/>
          </w:tcPr>
          <w:p w14:paraId="60CDCDCE" w14:textId="15F80438" w:rsidR="00615806" w:rsidRPr="00CA6399" w:rsidRDefault="00C51163" w:rsidP="006F3B01">
            <w:pPr>
              <w:pStyle w:val="ListParagraph"/>
              <w:numPr>
                <w:ilvl w:val="0"/>
                <w:numId w:val="22"/>
              </w:numPr>
              <w:spacing w:after="120"/>
              <w:ind w:left="357" w:hanging="357"/>
              <w:jc w:val="both"/>
              <w:rPr>
                <w:rFonts w:ascii="Arial" w:hAnsi="Arial" w:cs="Arial"/>
                <w:b/>
                <w:bCs/>
                <w:sz w:val="22"/>
                <w:szCs w:val="22"/>
                <w:lang w:val="en-GB" w:bidi="ar-SA"/>
              </w:rPr>
            </w:pPr>
            <w:r>
              <w:rPr>
                <w:rFonts w:ascii="Arial" w:hAnsi="Arial" w:cs="Arial"/>
                <w:b/>
                <w:bCs/>
                <w:sz w:val="22"/>
                <w:szCs w:val="22"/>
                <w:lang w:val="en-GB" w:bidi="ar-SA"/>
              </w:rPr>
              <w:t>Risk assessment</w:t>
            </w:r>
            <w:r w:rsidR="002C2DB2">
              <w:rPr>
                <w:rFonts w:ascii="Arial" w:hAnsi="Arial" w:cs="Arial"/>
                <w:b/>
                <w:bCs/>
                <w:sz w:val="22"/>
                <w:szCs w:val="22"/>
                <w:lang w:val="en-GB" w:bidi="ar-SA"/>
              </w:rPr>
              <w:t xml:space="preserve"> to evaluate whether:</w:t>
            </w:r>
          </w:p>
        </w:tc>
        <w:tc>
          <w:tcPr>
            <w:tcW w:w="993" w:type="dxa"/>
            <w:vAlign w:val="center"/>
          </w:tcPr>
          <w:p w14:paraId="525D50EB" w14:textId="77777777" w:rsidR="00615806" w:rsidRPr="00CA6399" w:rsidRDefault="00615806" w:rsidP="00A9793C">
            <w:pPr>
              <w:jc w:val="center"/>
              <w:rPr>
                <w:rFonts w:ascii="Arial" w:hAnsi="Arial" w:cs="Arial"/>
                <w:sz w:val="22"/>
                <w:szCs w:val="22"/>
                <w:lang w:val="en-GB" w:bidi="ar-SA"/>
              </w:rPr>
            </w:pPr>
          </w:p>
        </w:tc>
        <w:tc>
          <w:tcPr>
            <w:tcW w:w="1559" w:type="dxa"/>
          </w:tcPr>
          <w:p w14:paraId="60F63597" w14:textId="77777777" w:rsidR="00615806" w:rsidRPr="00CA6399" w:rsidRDefault="00615806" w:rsidP="00615806">
            <w:pPr>
              <w:rPr>
                <w:rFonts w:ascii="Arial" w:hAnsi="Arial" w:cs="Arial"/>
                <w:sz w:val="22"/>
                <w:szCs w:val="22"/>
                <w:lang w:val="en-GB" w:bidi="ar-SA"/>
              </w:rPr>
            </w:pPr>
          </w:p>
        </w:tc>
        <w:tc>
          <w:tcPr>
            <w:tcW w:w="2836" w:type="dxa"/>
          </w:tcPr>
          <w:p w14:paraId="6072C31C" w14:textId="77777777" w:rsidR="00615806" w:rsidRPr="00CA6399" w:rsidRDefault="00615806" w:rsidP="00615806">
            <w:pPr>
              <w:rPr>
                <w:rFonts w:ascii="Arial" w:hAnsi="Arial" w:cs="Arial"/>
                <w:sz w:val="22"/>
                <w:szCs w:val="22"/>
                <w:lang w:val="en-GB" w:bidi="ar-SA"/>
              </w:rPr>
            </w:pPr>
          </w:p>
        </w:tc>
        <w:tc>
          <w:tcPr>
            <w:tcW w:w="2268" w:type="dxa"/>
          </w:tcPr>
          <w:p w14:paraId="2DB40089" w14:textId="77777777" w:rsidR="00615806" w:rsidRPr="00CA6399" w:rsidRDefault="00615806" w:rsidP="00615806">
            <w:pPr>
              <w:rPr>
                <w:rFonts w:ascii="Arial" w:hAnsi="Arial" w:cs="Arial"/>
                <w:sz w:val="22"/>
                <w:szCs w:val="22"/>
                <w:lang w:val="en-GB" w:bidi="ar-SA"/>
              </w:rPr>
            </w:pPr>
          </w:p>
        </w:tc>
      </w:tr>
      <w:tr w:rsidR="00F9297E" w:rsidRPr="00CA6399" w14:paraId="04220091" w14:textId="77777777" w:rsidTr="00A9793C">
        <w:trPr>
          <w:trHeight w:val="364"/>
          <w:jc w:val="center"/>
        </w:trPr>
        <w:tc>
          <w:tcPr>
            <w:tcW w:w="6378" w:type="dxa"/>
          </w:tcPr>
          <w:p w14:paraId="16F772A0" w14:textId="6C952E01" w:rsidR="00F9297E" w:rsidRPr="007C0B93" w:rsidRDefault="00830DB1" w:rsidP="006F3B01">
            <w:pPr>
              <w:pStyle w:val="ListParagraph"/>
              <w:numPr>
                <w:ilvl w:val="1"/>
                <w:numId w:val="22"/>
              </w:numPr>
              <w:spacing w:after="120"/>
              <w:ind w:left="567" w:hanging="567"/>
              <w:jc w:val="both"/>
              <w:rPr>
                <w:rFonts w:ascii="Arial" w:hAnsi="Arial" w:cs="Arial"/>
                <w:sz w:val="22"/>
                <w:szCs w:val="22"/>
                <w:lang w:val="en-GB" w:bidi="ar-SA"/>
              </w:rPr>
            </w:pPr>
            <w:r w:rsidRPr="007C0B93">
              <w:rPr>
                <w:rFonts w:ascii="Arial" w:hAnsi="Arial" w:cs="Arial"/>
                <w:sz w:val="22"/>
                <w:szCs w:val="22"/>
                <w:lang w:val="en-GB" w:bidi="ar-SA"/>
              </w:rPr>
              <w:t xml:space="preserve"> </w:t>
            </w:r>
            <w:r w:rsidR="00C51163" w:rsidRPr="007C0B93">
              <w:rPr>
                <w:rFonts w:ascii="Arial" w:hAnsi="Arial" w:cs="Arial"/>
                <w:sz w:val="22"/>
                <w:szCs w:val="22"/>
                <w:lang w:val="en-GB" w:bidi="ar-SA"/>
              </w:rPr>
              <w:t>Students and theoretical knowledge instructors will have access to appropriate equipment to support remote learning/instruction or the shift from face-to-face to virtual classroom training</w:t>
            </w:r>
            <w:r w:rsidR="00BD2E44" w:rsidRPr="007C0B93">
              <w:rPr>
                <w:rFonts w:ascii="Arial" w:hAnsi="Arial" w:cs="Arial"/>
                <w:sz w:val="22"/>
                <w:szCs w:val="22"/>
                <w:lang w:val="en-GB" w:bidi="ar-SA"/>
              </w:rPr>
              <w:t>.</w:t>
            </w:r>
          </w:p>
        </w:tc>
        <w:tc>
          <w:tcPr>
            <w:tcW w:w="993" w:type="dxa"/>
            <w:vAlign w:val="center"/>
          </w:tcPr>
          <w:p w14:paraId="2DF53067" w14:textId="38E15AB6" w:rsidR="00F9297E" w:rsidRPr="00CA6399" w:rsidRDefault="00F9297E" w:rsidP="00A9793C">
            <w:pPr>
              <w:jc w:val="center"/>
              <w:rPr>
                <w:rFonts w:ascii="Arial" w:hAnsi="Arial" w:cs="Arial"/>
                <w:sz w:val="22"/>
                <w:szCs w:val="22"/>
                <w:lang w:val="en-GB" w:bidi="ar-SA"/>
              </w:rPr>
            </w:pPr>
          </w:p>
        </w:tc>
        <w:tc>
          <w:tcPr>
            <w:tcW w:w="1559" w:type="dxa"/>
          </w:tcPr>
          <w:p w14:paraId="324EB5D0" w14:textId="625D23B5" w:rsidR="00F9297E" w:rsidRPr="00CA6399" w:rsidRDefault="00F9297E" w:rsidP="008F0786">
            <w:pPr>
              <w:rPr>
                <w:rFonts w:ascii="Arial" w:hAnsi="Arial" w:cs="Arial"/>
                <w:sz w:val="22"/>
                <w:szCs w:val="22"/>
                <w:lang w:val="en-GB" w:bidi="ar-SA"/>
              </w:rPr>
            </w:pPr>
          </w:p>
        </w:tc>
        <w:tc>
          <w:tcPr>
            <w:tcW w:w="2836" w:type="dxa"/>
          </w:tcPr>
          <w:p w14:paraId="10A1B09A" w14:textId="3630B99B" w:rsidR="00F9297E" w:rsidRPr="00CA6399" w:rsidRDefault="00F9297E" w:rsidP="00C00952">
            <w:pPr>
              <w:pStyle w:val="Body"/>
              <w:rPr>
                <w:rFonts w:ascii="Arial" w:hAnsi="Arial" w:cs="Arial"/>
                <w:sz w:val="22"/>
                <w:szCs w:val="22"/>
              </w:rPr>
            </w:pPr>
          </w:p>
        </w:tc>
        <w:tc>
          <w:tcPr>
            <w:tcW w:w="2268" w:type="dxa"/>
          </w:tcPr>
          <w:p w14:paraId="2600B4BA" w14:textId="77777777" w:rsidR="00F9297E" w:rsidRPr="00CA6399" w:rsidRDefault="00F9297E" w:rsidP="002518B3">
            <w:pPr>
              <w:rPr>
                <w:rFonts w:ascii="Arial" w:hAnsi="Arial" w:cs="Arial"/>
                <w:sz w:val="22"/>
                <w:szCs w:val="22"/>
                <w:lang w:val="en-GB" w:bidi="ar-SA"/>
              </w:rPr>
            </w:pPr>
          </w:p>
        </w:tc>
      </w:tr>
      <w:tr w:rsidR="00F9297E" w:rsidRPr="00CA6399" w14:paraId="12ABA614" w14:textId="77777777" w:rsidTr="00A9793C">
        <w:trPr>
          <w:jc w:val="center"/>
        </w:trPr>
        <w:tc>
          <w:tcPr>
            <w:tcW w:w="6378" w:type="dxa"/>
          </w:tcPr>
          <w:p w14:paraId="277C689C" w14:textId="702EEDDC" w:rsidR="00F9297E" w:rsidRPr="007C0B93" w:rsidRDefault="00C51163" w:rsidP="006F3B01">
            <w:pPr>
              <w:pStyle w:val="ListParagraph"/>
              <w:numPr>
                <w:ilvl w:val="1"/>
                <w:numId w:val="22"/>
              </w:numPr>
              <w:spacing w:after="120"/>
              <w:ind w:left="567" w:hanging="567"/>
              <w:jc w:val="both"/>
              <w:rPr>
                <w:rFonts w:ascii="Arial" w:hAnsi="Arial" w:cs="Arial"/>
                <w:sz w:val="22"/>
                <w:szCs w:val="22"/>
                <w:lang w:val="en-GB" w:bidi="ar-SA"/>
              </w:rPr>
            </w:pPr>
            <w:r w:rsidRPr="007C0B93">
              <w:rPr>
                <w:rFonts w:ascii="Arial" w:hAnsi="Arial" w:cs="Arial"/>
                <w:sz w:val="22"/>
                <w:szCs w:val="22"/>
                <w:lang w:val="en-GB" w:bidi="ar-SA"/>
              </w:rPr>
              <w:t>The teaching style remains effective in achieving the training objectives</w:t>
            </w:r>
            <w:r w:rsidR="00830DB1" w:rsidRPr="007C0B93">
              <w:rPr>
                <w:rFonts w:ascii="Arial" w:hAnsi="Arial" w:cs="Arial"/>
                <w:sz w:val="22"/>
                <w:szCs w:val="22"/>
                <w:lang w:val="en-GB" w:bidi="ar-SA"/>
              </w:rPr>
              <w:t>.</w:t>
            </w:r>
          </w:p>
        </w:tc>
        <w:tc>
          <w:tcPr>
            <w:tcW w:w="993" w:type="dxa"/>
            <w:vAlign w:val="center"/>
          </w:tcPr>
          <w:p w14:paraId="6AC5E968" w14:textId="3861C25F" w:rsidR="00F9297E" w:rsidRPr="00CA6399" w:rsidRDefault="00F9297E" w:rsidP="00A9793C">
            <w:pPr>
              <w:jc w:val="center"/>
              <w:rPr>
                <w:rFonts w:ascii="Arial" w:hAnsi="Arial" w:cs="Arial"/>
                <w:sz w:val="22"/>
                <w:szCs w:val="22"/>
                <w:lang w:val="en-GB" w:bidi="ar-SA"/>
              </w:rPr>
            </w:pPr>
          </w:p>
        </w:tc>
        <w:tc>
          <w:tcPr>
            <w:tcW w:w="1559" w:type="dxa"/>
          </w:tcPr>
          <w:p w14:paraId="45983896" w14:textId="17243F02" w:rsidR="00F9297E" w:rsidRPr="00CA6399" w:rsidRDefault="00F9297E" w:rsidP="00F9297E">
            <w:pPr>
              <w:rPr>
                <w:rFonts w:ascii="Arial" w:hAnsi="Arial" w:cs="Arial"/>
                <w:sz w:val="22"/>
                <w:szCs w:val="22"/>
                <w:lang w:val="en-GB" w:bidi="ar-SA"/>
              </w:rPr>
            </w:pPr>
          </w:p>
        </w:tc>
        <w:tc>
          <w:tcPr>
            <w:tcW w:w="2836" w:type="dxa"/>
          </w:tcPr>
          <w:p w14:paraId="7BBFAB6E" w14:textId="77777777" w:rsidR="00F9297E" w:rsidRPr="00CA6399" w:rsidRDefault="00F9297E" w:rsidP="001F2395">
            <w:pPr>
              <w:pStyle w:val="Body"/>
              <w:jc w:val="both"/>
              <w:rPr>
                <w:rFonts w:ascii="Arial" w:hAnsi="Arial" w:cs="Arial"/>
                <w:sz w:val="22"/>
                <w:szCs w:val="22"/>
              </w:rPr>
            </w:pPr>
          </w:p>
        </w:tc>
        <w:tc>
          <w:tcPr>
            <w:tcW w:w="2268" w:type="dxa"/>
          </w:tcPr>
          <w:p w14:paraId="03208C1B" w14:textId="77777777" w:rsidR="00F9297E" w:rsidRPr="00CA6399" w:rsidRDefault="00F9297E" w:rsidP="00F9297E">
            <w:pPr>
              <w:rPr>
                <w:rFonts w:ascii="Arial" w:hAnsi="Arial" w:cs="Arial"/>
                <w:sz w:val="22"/>
                <w:szCs w:val="22"/>
                <w:lang w:val="en-GB" w:bidi="ar-SA"/>
              </w:rPr>
            </w:pPr>
          </w:p>
        </w:tc>
      </w:tr>
      <w:tr w:rsidR="00830DB1" w:rsidRPr="00CA6399" w14:paraId="76636A0D" w14:textId="77777777" w:rsidTr="00A9793C">
        <w:trPr>
          <w:jc w:val="center"/>
        </w:trPr>
        <w:tc>
          <w:tcPr>
            <w:tcW w:w="6378" w:type="dxa"/>
          </w:tcPr>
          <w:p w14:paraId="5E0EFE92" w14:textId="4655FFDE" w:rsidR="00830DB1" w:rsidRPr="00CA6399" w:rsidRDefault="00C51163" w:rsidP="006F3B01">
            <w:pPr>
              <w:pStyle w:val="ListParagraph"/>
              <w:numPr>
                <w:ilvl w:val="1"/>
                <w:numId w:val="22"/>
              </w:numPr>
              <w:spacing w:after="120"/>
              <w:ind w:left="567" w:hanging="567"/>
              <w:jc w:val="both"/>
              <w:rPr>
                <w:rFonts w:ascii="Arial" w:hAnsi="Arial" w:cs="Arial"/>
                <w:sz w:val="22"/>
                <w:szCs w:val="22"/>
                <w:lang w:val="en-GB" w:bidi="ar-SA"/>
              </w:rPr>
            </w:pPr>
            <w:r w:rsidRPr="00C51163">
              <w:rPr>
                <w:rFonts w:ascii="Arial" w:hAnsi="Arial" w:cs="Arial"/>
                <w:sz w:val="22"/>
                <w:szCs w:val="22"/>
                <w:lang w:val="en-GB" w:bidi="ar-SA"/>
              </w:rPr>
              <w:t xml:space="preserve">The remote environment </w:t>
            </w:r>
            <w:proofErr w:type="gramStart"/>
            <w:r w:rsidRPr="00C51163">
              <w:rPr>
                <w:rFonts w:ascii="Arial" w:hAnsi="Arial" w:cs="Arial"/>
                <w:sz w:val="22"/>
                <w:szCs w:val="22"/>
                <w:lang w:val="en-GB" w:bidi="ar-SA"/>
              </w:rPr>
              <w:t>is able to</w:t>
            </w:r>
            <w:proofErr w:type="gramEnd"/>
            <w:r w:rsidRPr="00C51163">
              <w:rPr>
                <w:rFonts w:ascii="Arial" w:hAnsi="Arial" w:cs="Arial"/>
                <w:sz w:val="22"/>
                <w:szCs w:val="22"/>
                <w:lang w:val="en-GB" w:bidi="ar-SA"/>
              </w:rPr>
              <w:t xml:space="preserve"> reach each training objective (not all will be achievable, such as those related to OSD in pilot training)</w:t>
            </w:r>
            <w:r w:rsidR="00830DB1" w:rsidRPr="00CA6399">
              <w:rPr>
                <w:rFonts w:ascii="Arial" w:hAnsi="Arial" w:cs="Arial"/>
                <w:sz w:val="22"/>
                <w:szCs w:val="22"/>
                <w:lang w:val="en-GB" w:bidi="ar-SA"/>
              </w:rPr>
              <w:t xml:space="preserve"> </w:t>
            </w:r>
          </w:p>
        </w:tc>
        <w:tc>
          <w:tcPr>
            <w:tcW w:w="993" w:type="dxa"/>
            <w:vAlign w:val="center"/>
          </w:tcPr>
          <w:p w14:paraId="00490574" w14:textId="196A9094" w:rsidR="00830DB1" w:rsidRPr="00CA6399" w:rsidRDefault="00830DB1" w:rsidP="00A9793C">
            <w:pPr>
              <w:jc w:val="center"/>
              <w:rPr>
                <w:rFonts w:ascii="Arial" w:hAnsi="Arial" w:cs="Arial"/>
                <w:sz w:val="22"/>
                <w:szCs w:val="22"/>
                <w:lang w:val="en-GB" w:bidi="ar-SA"/>
              </w:rPr>
            </w:pPr>
          </w:p>
        </w:tc>
        <w:tc>
          <w:tcPr>
            <w:tcW w:w="1559" w:type="dxa"/>
          </w:tcPr>
          <w:p w14:paraId="0C62E186" w14:textId="77777777" w:rsidR="00830DB1" w:rsidRPr="00CA6399" w:rsidRDefault="00830DB1" w:rsidP="00830DB1">
            <w:pPr>
              <w:rPr>
                <w:rFonts w:ascii="Arial" w:hAnsi="Arial" w:cs="Arial"/>
                <w:sz w:val="22"/>
                <w:szCs w:val="22"/>
                <w:lang w:val="en-GB" w:bidi="ar-SA"/>
              </w:rPr>
            </w:pPr>
          </w:p>
        </w:tc>
        <w:tc>
          <w:tcPr>
            <w:tcW w:w="2836" w:type="dxa"/>
          </w:tcPr>
          <w:p w14:paraId="487295DE" w14:textId="77777777" w:rsidR="00830DB1" w:rsidRPr="00CA6399" w:rsidRDefault="00830DB1" w:rsidP="00830DB1">
            <w:pPr>
              <w:rPr>
                <w:rFonts w:ascii="Arial" w:hAnsi="Arial" w:cs="Arial"/>
                <w:sz w:val="22"/>
                <w:szCs w:val="22"/>
                <w:lang w:val="en-GB" w:bidi="ar-SA"/>
              </w:rPr>
            </w:pPr>
          </w:p>
        </w:tc>
        <w:tc>
          <w:tcPr>
            <w:tcW w:w="2268" w:type="dxa"/>
          </w:tcPr>
          <w:p w14:paraId="6EEC32BD" w14:textId="77777777" w:rsidR="00830DB1" w:rsidRPr="00CA6399" w:rsidRDefault="00830DB1" w:rsidP="00830DB1">
            <w:pPr>
              <w:rPr>
                <w:rFonts w:ascii="Arial" w:hAnsi="Arial" w:cs="Arial"/>
                <w:sz w:val="22"/>
                <w:szCs w:val="22"/>
                <w:lang w:val="en-GB" w:bidi="ar-SA"/>
              </w:rPr>
            </w:pPr>
          </w:p>
        </w:tc>
      </w:tr>
      <w:tr w:rsidR="00830DB1" w:rsidRPr="00CA6399" w14:paraId="65173A6D" w14:textId="77777777" w:rsidTr="00A9793C">
        <w:trPr>
          <w:jc w:val="center"/>
        </w:trPr>
        <w:tc>
          <w:tcPr>
            <w:tcW w:w="6378" w:type="dxa"/>
          </w:tcPr>
          <w:p w14:paraId="5EE87C6B" w14:textId="6F8A10CF" w:rsidR="00830DB1" w:rsidRPr="00C51163" w:rsidRDefault="00C51163" w:rsidP="00C51163">
            <w:pPr>
              <w:pStyle w:val="ListParagraph"/>
              <w:numPr>
                <w:ilvl w:val="0"/>
                <w:numId w:val="22"/>
              </w:numPr>
              <w:spacing w:after="120"/>
              <w:jc w:val="both"/>
              <w:rPr>
                <w:rFonts w:ascii="Arial" w:hAnsi="Arial" w:cs="Arial"/>
                <w:sz w:val="22"/>
                <w:szCs w:val="22"/>
                <w:lang w:val="en-GB" w:bidi="ar-SA"/>
              </w:rPr>
            </w:pPr>
            <w:r>
              <w:rPr>
                <w:rFonts w:ascii="Arial" w:hAnsi="Arial" w:cs="Arial"/>
                <w:sz w:val="22"/>
                <w:szCs w:val="22"/>
                <w:lang w:val="en-GB" w:bidi="ar-SA"/>
              </w:rPr>
              <w:lastRenderedPageBreak/>
              <w:t>Change management process.</w:t>
            </w:r>
          </w:p>
        </w:tc>
        <w:tc>
          <w:tcPr>
            <w:tcW w:w="993" w:type="dxa"/>
            <w:vAlign w:val="center"/>
          </w:tcPr>
          <w:p w14:paraId="17F9ECEA" w14:textId="370B9336" w:rsidR="00830DB1" w:rsidRPr="00CA6399" w:rsidRDefault="00830DB1" w:rsidP="00A9793C">
            <w:pPr>
              <w:jc w:val="center"/>
              <w:rPr>
                <w:rFonts w:ascii="Arial" w:hAnsi="Arial" w:cs="Arial"/>
                <w:sz w:val="22"/>
                <w:szCs w:val="22"/>
                <w:lang w:val="en-GB" w:bidi="ar-SA"/>
              </w:rPr>
            </w:pPr>
          </w:p>
        </w:tc>
        <w:tc>
          <w:tcPr>
            <w:tcW w:w="1559" w:type="dxa"/>
          </w:tcPr>
          <w:p w14:paraId="6A0290E4" w14:textId="28393DFB" w:rsidR="00830DB1" w:rsidRPr="00CA6399" w:rsidRDefault="00830DB1" w:rsidP="005C02A6">
            <w:pPr>
              <w:rPr>
                <w:rFonts w:ascii="Arial" w:hAnsi="Arial" w:cs="Arial"/>
                <w:sz w:val="22"/>
                <w:szCs w:val="22"/>
                <w:lang w:val="en-GB" w:bidi="ar-SA"/>
              </w:rPr>
            </w:pPr>
          </w:p>
        </w:tc>
        <w:tc>
          <w:tcPr>
            <w:tcW w:w="2836" w:type="dxa"/>
          </w:tcPr>
          <w:p w14:paraId="7F7D6A65" w14:textId="77777777" w:rsidR="00830DB1" w:rsidRPr="00492AC2" w:rsidRDefault="00830DB1" w:rsidP="00830DB1">
            <w:pPr>
              <w:rPr>
                <w:rFonts w:ascii="Arial" w:hAnsi="Arial" w:cs="Arial"/>
                <w:sz w:val="22"/>
                <w:szCs w:val="22"/>
                <w:lang w:val="en-GB" w:bidi="ar-SA"/>
              </w:rPr>
            </w:pPr>
          </w:p>
        </w:tc>
        <w:tc>
          <w:tcPr>
            <w:tcW w:w="2268" w:type="dxa"/>
          </w:tcPr>
          <w:p w14:paraId="0967904B" w14:textId="77777777" w:rsidR="00830DB1" w:rsidRPr="00CA6399" w:rsidRDefault="00830DB1" w:rsidP="00830DB1">
            <w:pPr>
              <w:rPr>
                <w:rFonts w:ascii="Arial" w:hAnsi="Arial" w:cs="Arial"/>
                <w:sz w:val="22"/>
                <w:szCs w:val="22"/>
                <w:lang w:val="en-GB" w:bidi="ar-SA"/>
              </w:rPr>
            </w:pPr>
          </w:p>
        </w:tc>
      </w:tr>
      <w:tr w:rsidR="002C2DB2" w:rsidRPr="00CA6399" w14:paraId="154C6DA9" w14:textId="77777777" w:rsidTr="00A9793C">
        <w:trPr>
          <w:jc w:val="center"/>
        </w:trPr>
        <w:tc>
          <w:tcPr>
            <w:tcW w:w="6378" w:type="dxa"/>
          </w:tcPr>
          <w:p w14:paraId="7B9567FD" w14:textId="72C5E1BC" w:rsidR="002C2DB2" w:rsidRDefault="002C2DB2" w:rsidP="00C51163">
            <w:pPr>
              <w:pStyle w:val="ListParagraph"/>
              <w:numPr>
                <w:ilvl w:val="0"/>
                <w:numId w:val="22"/>
              </w:numPr>
              <w:spacing w:after="120"/>
              <w:jc w:val="both"/>
              <w:rPr>
                <w:rFonts w:ascii="Arial" w:hAnsi="Arial" w:cs="Arial"/>
                <w:sz w:val="22"/>
                <w:szCs w:val="22"/>
                <w:lang w:val="en-GB" w:bidi="ar-SA"/>
              </w:rPr>
            </w:pPr>
            <w:r>
              <w:rPr>
                <w:rFonts w:ascii="Arial" w:hAnsi="Arial" w:cs="Arial"/>
                <w:sz w:val="22"/>
                <w:szCs w:val="22"/>
                <w:lang w:val="en-GB" w:bidi="ar-SA"/>
              </w:rPr>
              <w:t>Distance Learning</w:t>
            </w:r>
          </w:p>
        </w:tc>
        <w:tc>
          <w:tcPr>
            <w:tcW w:w="993" w:type="dxa"/>
            <w:vAlign w:val="center"/>
          </w:tcPr>
          <w:p w14:paraId="2DC349CD" w14:textId="77777777" w:rsidR="002C2DB2" w:rsidRPr="00CA6399" w:rsidRDefault="002C2DB2" w:rsidP="00A9793C">
            <w:pPr>
              <w:jc w:val="center"/>
              <w:rPr>
                <w:rFonts w:ascii="Arial" w:hAnsi="Arial" w:cs="Arial"/>
                <w:sz w:val="22"/>
                <w:szCs w:val="22"/>
                <w:lang w:val="en-GB" w:bidi="ar-SA"/>
              </w:rPr>
            </w:pPr>
          </w:p>
        </w:tc>
        <w:tc>
          <w:tcPr>
            <w:tcW w:w="1559" w:type="dxa"/>
          </w:tcPr>
          <w:p w14:paraId="37F2FEBC" w14:textId="77777777" w:rsidR="002C2DB2" w:rsidRPr="00CA6399" w:rsidRDefault="002C2DB2" w:rsidP="005C02A6">
            <w:pPr>
              <w:rPr>
                <w:rFonts w:ascii="Arial" w:hAnsi="Arial" w:cs="Arial"/>
                <w:sz w:val="22"/>
                <w:szCs w:val="22"/>
                <w:lang w:val="en-GB" w:bidi="ar-SA"/>
              </w:rPr>
            </w:pPr>
          </w:p>
        </w:tc>
        <w:tc>
          <w:tcPr>
            <w:tcW w:w="2836" w:type="dxa"/>
          </w:tcPr>
          <w:p w14:paraId="00235428" w14:textId="77777777" w:rsidR="002C2DB2" w:rsidRPr="00492AC2" w:rsidRDefault="002C2DB2" w:rsidP="00830DB1">
            <w:pPr>
              <w:rPr>
                <w:rFonts w:ascii="Arial" w:hAnsi="Arial" w:cs="Arial"/>
                <w:sz w:val="22"/>
                <w:szCs w:val="22"/>
                <w:lang w:val="en-GB" w:bidi="ar-SA"/>
              </w:rPr>
            </w:pPr>
          </w:p>
        </w:tc>
        <w:tc>
          <w:tcPr>
            <w:tcW w:w="2268" w:type="dxa"/>
          </w:tcPr>
          <w:p w14:paraId="66603E8C" w14:textId="77777777" w:rsidR="002C2DB2" w:rsidRPr="00CA6399" w:rsidRDefault="002C2DB2" w:rsidP="00830DB1">
            <w:pPr>
              <w:rPr>
                <w:rFonts w:ascii="Arial" w:hAnsi="Arial" w:cs="Arial"/>
                <w:sz w:val="22"/>
                <w:szCs w:val="22"/>
                <w:lang w:val="en-GB" w:bidi="ar-SA"/>
              </w:rPr>
            </w:pPr>
          </w:p>
        </w:tc>
      </w:tr>
      <w:tr w:rsidR="00830DB1" w:rsidRPr="00CA6399" w14:paraId="18FC9D57" w14:textId="77777777" w:rsidTr="00A9793C">
        <w:trPr>
          <w:jc w:val="center"/>
        </w:trPr>
        <w:tc>
          <w:tcPr>
            <w:tcW w:w="6378" w:type="dxa"/>
          </w:tcPr>
          <w:p w14:paraId="472955BE" w14:textId="537E2ED2" w:rsidR="00830DB1" w:rsidRPr="00C51163" w:rsidRDefault="00C51163" w:rsidP="002C2DB2">
            <w:pPr>
              <w:pStyle w:val="ListParagraph"/>
              <w:numPr>
                <w:ilvl w:val="1"/>
                <w:numId w:val="22"/>
              </w:numPr>
              <w:spacing w:after="120"/>
              <w:jc w:val="both"/>
              <w:rPr>
                <w:rFonts w:ascii="Arial" w:hAnsi="Arial" w:cs="Arial"/>
                <w:sz w:val="22"/>
                <w:szCs w:val="22"/>
                <w:lang w:val="en-GB" w:bidi="ar-SA"/>
              </w:rPr>
            </w:pPr>
            <w:r w:rsidRPr="00C51163">
              <w:rPr>
                <w:rFonts w:ascii="Arial" w:hAnsi="Arial" w:cs="Arial"/>
                <w:sz w:val="22"/>
                <w:szCs w:val="22"/>
                <w:lang w:val="en-GB" w:bidi="ar-SA"/>
              </w:rPr>
              <w:t>When introducing distance learning, due consideration should be given to students’ evaluation. For this reason, after finishing the distance-learning course, the training provider should have an evaluation meeting with the students at the training centre.</w:t>
            </w:r>
          </w:p>
        </w:tc>
        <w:tc>
          <w:tcPr>
            <w:tcW w:w="993" w:type="dxa"/>
            <w:vAlign w:val="center"/>
          </w:tcPr>
          <w:p w14:paraId="17CB3451" w14:textId="521B4DF7" w:rsidR="00830DB1" w:rsidRPr="00CA6399" w:rsidRDefault="00830DB1" w:rsidP="00A9793C">
            <w:pPr>
              <w:jc w:val="center"/>
              <w:rPr>
                <w:rFonts w:ascii="Arial" w:hAnsi="Arial" w:cs="Arial"/>
                <w:sz w:val="22"/>
                <w:szCs w:val="22"/>
                <w:lang w:val="en-GB" w:bidi="ar-SA"/>
              </w:rPr>
            </w:pPr>
          </w:p>
        </w:tc>
        <w:tc>
          <w:tcPr>
            <w:tcW w:w="1559" w:type="dxa"/>
          </w:tcPr>
          <w:p w14:paraId="69A2B62E" w14:textId="6AFBE5B8" w:rsidR="00830DB1" w:rsidRPr="00CA6399" w:rsidRDefault="00830DB1" w:rsidP="00830DB1">
            <w:pPr>
              <w:rPr>
                <w:rFonts w:ascii="Arial" w:hAnsi="Arial" w:cs="Arial"/>
                <w:sz w:val="22"/>
                <w:szCs w:val="22"/>
                <w:lang w:val="en-GB" w:bidi="ar-SA"/>
              </w:rPr>
            </w:pPr>
          </w:p>
        </w:tc>
        <w:tc>
          <w:tcPr>
            <w:tcW w:w="2836" w:type="dxa"/>
          </w:tcPr>
          <w:p w14:paraId="2233E9BD" w14:textId="2205BE26" w:rsidR="00830DB1" w:rsidRPr="00CA6399" w:rsidRDefault="00830DB1" w:rsidP="00830DB1">
            <w:pPr>
              <w:rPr>
                <w:rFonts w:ascii="Arial" w:hAnsi="Arial" w:cs="Arial"/>
                <w:sz w:val="22"/>
                <w:szCs w:val="22"/>
                <w:lang w:val="en-GB" w:bidi="ar-SA"/>
              </w:rPr>
            </w:pPr>
          </w:p>
        </w:tc>
        <w:tc>
          <w:tcPr>
            <w:tcW w:w="2268" w:type="dxa"/>
          </w:tcPr>
          <w:p w14:paraId="3C9AC822" w14:textId="77777777" w:rsidR="00830DB1" w:rsidRPr="00CA6399" w:rsidRDefault="00830DB1" w:rsidP="00830DB1">
            <w:pPr>
              <w:rPr>
                <w:rFonts w:ascii="Arial" w:hAnsi="Arial" w:cs="Arial"/>
                <w:sz w:val="22"/>
                <w:szCs w:val="22"/>
                <w:lang w:val="en-GB" w:bidi="ar-SA"/>
              </w:rPr>
            </w:pPr>
          </w:p>
        </w:tc>
      </w:tr>
      <w:tr w:rsidR="00830DB1" w:rsidRPr="00CA6399" w14:paraId="32A26D85" w14:textId="77777777" w:rsidTr="00A9793C">
        <w:trPr>
          <w:jc w:val="center"/>
        </w:trPr>
        <w:tc>
          <w:tcPr>
            <w:tcW w:w="6378" w:type="dxa"/>
          </w:tcPr>
          <w:p w14:paraId="2E2CD60B" w14:textId="421CCAA8" w:rsidR="00830DB1" w:rsidRPr="00C51163" w:rsidRDefault="00C51163" w:rsidP="002C2DB2">
            <w:pPr>
              <w:pStyle w:val="ListParagraph"/>
              <w:numPr>
                <w:ilvl w:val="1"/>
                <w:numId w:val="22"/>
              </w:numPr>
              <w:spacing w:after="120"/>
              <w:jc w:val="both"/>
              <w:rPr>
                <w:rFonts w:ascii="Arial" w:hAnsi="Arial" w:cs="Arial"/>
                <w:sz w:val="22"/>
                <w:szCs w:val="22"/>
                <w:lang w:val="en-GB" w:bidi="ar-SA"/>
              </w:rPr>
            </w:pPr>
            <w:r w:rsidRPr="00C51163">
              <w:rPr>
                <w:rFonts w:ascii="Arial" w:hAnsi="Arial" w:cs="Arial"/>
                <w:sz w:val="22"/>
                <w:szCs w:val="22"/>
                <w:lang w:val="en-GB" w:bidi="ar-SA"/>
              </w:rPr>
              <w:t>During distance learning, the progress needs to be more closely monitored. This can be done by additional (online) tests. For most courses, examination may not be acceptable online and should be done at a later stage. A short refresher training may be desirable.</w:t>
            </w:r>
          </w:p>
        </w:tc>
        <w:tc>
          <w:tcPr>
            <w:tcW w:w="993" w:type="dxa"/>
            <w:vAlign w:val="center"/>
          </w:tcPr>
          <w:p w14:paraId="091C29C2" w14:textId="64848192" w:rsidR="00830DB1" w:rsidRPr="00CA6399" w:rsidRDefault="00830DB1" w:rsidP="00A9793C">
            <w:pPr>
              <w:jc w:val="center"/>
              <w:rPr>
                <w:rFonts w:ascii="Arial" w:hAnsi="Arial" w:cs="Arial"/>
                <w:sz w:val="22"/>
                <w:szCs w:val="22"/>
                <w:lang w:val="en-GB" w:bidi="ar-SA"/>
              </w:rPr>
            </w:pPr>
          </w:p>
        </w:tc>
        <w:tc>
          <w:tcPr>
            <w:tcW w:w="1559" w:type="dxa"/>
          </w:tcPr>
          <w:p w14:paraId="187AAF13" w14:textId="7764790B" w:rsidR="00830DB1" w:rsidRPr="00A015DE" w:rsidRDefault="00830DB1" w:rsidP="00830DB1">
            <w:pPr>
              <w:rPr>
                <w:rFonts w:ascii="Arial" w:hAnsi="Arial" w:cs="Arial"/>
                <w:sz w:val="22"/>
                <w:szCs w:val="22"/>
                <w:lang w:bidi="ar-SA"/>
              </w:rPr>
            </w:pPr>
          </w:p>
        </w:tc>
        <w:tc>
          <w:tcPr>
            <w:tcW w:w="2836" w:type="dxa"/>
          </w:tcPr>
          <w:p w14:paraId="359B3D33" w14:textId="7C8AE447" w:rsidR="00830DB1" w:rsidRPr="00CA6399" w:rsidRDefault="00830DB1" w:rsidP="00830DB1">
            <w:pPr>
              <w:rPr>
                <w:rFonts w:ascii="Arial" w:hAnsi="Arial" w:cs="Arial"/>
                <w:sz w:val="22"/>
                <w:szCs w:val="22"/>
                <w:lang w:val="en-GB" w:bidi="ar-SA"/>
              </w:rPr>
            </w:pPr>
          </w:p>
        </w:tc>
        <w:tc>
          <w:tcPr>
            <w:tcW w:w="2268" w:type="dxa"/>
          </w:tcPr>
          <w:p w14:paraId="1F87AA71" w14:textId="77777777" w:rsidR="00830DB1" w:rsidRPr="00CA6399" w:rsidRDefault="00830DB1" w:rsidP="00830DB1">
            <w:pPr>
              <w:rPr>
                <w:rFonts w:ascii="Arial" w:hAnsi="Arial" w:cs="Arial"/>
                <w:sz w:val="22"/>
                <w:szCs w:val="22"/>
                <w:lang w:val="en-GB" w:bidi="ar-SA"/>
              </w:rPr>
            </w:pPr>
          </w:p>
        </w:tc>
      </w:tr>
      <w:tr w:rsidR="00830DB1" w:rsidRPr="00CA6399" w14:paraId="0F3C7BD7" w14:textId="77777777" w:rsidTr="00A9793C">
        <w:trPr>
          <w:trHeight w:val="1027"/>
          <w:jc w:val="center"/>
        </w:trPr>
        <w:tc>
          <w:tcPr>
            <w:tcW w:w="6378" w:type="dxa"/>
          </w:tcPr>
          <w:p w14:paraId="1C505133" w14:textId="0D802C22" w:rsidR="00830DB1" w:rsidRPr="00C51163" w:rsidRDefault="00C51163" w:rsidP="002C2DB2">
            <w:pPr>
              <w:pStyle w:val="ListParagraph"/>
              <w:numPr>
                <w:ilvl w:val="1"/>
                <w:numId w:val="22"/>
              </w:numPr>
              <w:spacing w:after="120"/>
              <w:jc w:val="both"/>
              <w:rPr>
                <w:rFonts w:ascii="Arial" w:hAnsi="Arial" w:cs="Arial"/>
                <w:sz w:val="22"/>
                <w:szCs w:val="22"/>
                <w:lang w:val="en-GB" w:bidi="ar-SA"/>
              </w:rPr>
            </w:pPr>
            <w:r w:rsidRPr="00C51163">
              <w:rPr>
                <w:rFonts w:ascii="Arial" w:hAnsi="Arial" w:cs="Arial"/>
                <w:sz w:val="22"/>
                <w:szCs w:val="22"/>
                <w:lang w:val="en-GB" w:bidi="ar-SA"/>
              </w:rPr>
              <w:t>Distance learning requires additional attention during internal audits.</w:t>
            </w:r>
          </w:p>
        </w:tc>
        <w:tc>
          <w:tcPr>
            <w:tcW w:w="993" w:type="dxa"/>
            <w:vAlign w:val="center"/>
          </w:tcPr>
          <w:p w14:paraId="5047C8C0" w14:textId="2085782F" w:rsidR="00830DB1" w:rsidRPr="00CA6399" w:rsidRDefault="00830DB1" w:rsidP="00A9793C">
            <w:pPr>
              <w:jc w:val="center"/>
              <w:rPr>
                <w:rFonts w:ascii="Arial" w:hAnsi="Arial" w:cs="Arial"/>
                <w:sz w:val="22"/>
                <w:szCs w:val="22"/>
                <w:lang w:val="en-GB" w:bidi="ar-SA"/>
              </w:rPr>
            </w:pPr>
          </w:p>
        </w:tc>
        <w:tc>
          <w:tcPr>
            <w:tcW w:w="1559" w:type="dxa"/>
          </w:tcPr>
          <w:p w14:paraId="6CED4291" w14:textId="4A6BB181" w:rsidR="00830DB1" w:rsidRPr="00CA6399" w:rsidRDefault="00830DB1" w:rsidP="00830DB1">
            <w:pPr>
              <w:rPr>
                <w:rFonts w:ascii="Arial" w:hAnsi="Arial" w:cs="Arial"/>
                <w:sz w:val="22"/>
                <w:szCs w:val="22"/>
                <w:lang w:val="en-GB" w:bidi="ar-SA"/>
              </w:rPr>
            </w:pPr>
          </w:p>
        </w:tc>
        <w:tc>
          <w:tcPr>
            <w:tcW w:w="2836" w:type="dxa"/>
          </w:tcPr>
          <w:p w14:paraId="651FA631" w14:textId="77777777" w:rsidR="00830DB1" w:rsidRPr="001F3838" w:rsidRDefault="00830DB1" w:rsidP="00830DB1">
            <w:pPr>
              <w:rPr>
                <w:rFonts w:ascii="Arial" w:hAnsi="Arial" w:cs="Arial"/>
                <w:sz w:val="22"/>
                <w:szCs w:val="22"/>
                <w:lang w:bidi="ar-SA"/>
              </w:rPr>
            </w:pPr>
          </w:p>
        </w:tc>
        <w:tc>
          <w:tcPr>
            <w:tcW w:w="2268" w:type="dxa"/>
          </w:tcPr>
          <w:p w14:paraId="0A3786D6" w14:textId="77777777" w:rsidR="00830DB1" w:rsidRPr="00CA6399" w:rsidRDefault="00830DB1" w:rsidP="00830DB1">
            <w:pPr>
              <w:rPr>
                <w:rFonts w:ascii="Arial" w:hAnsi="Arial" w:cs="Arial"/>
                <w:sz w:val="22"/>
                <w:szCs w:val="22"/>
                <w:lang w:val="en-GB" w:bidi="ar-SA"/>
              </w:rPr>
            </w:pPr>
          </w:p>
        </w:tc>
      </w:tr>
      <w:tr w:rsidR="002C2DB2" w:rsidRPr="00CA6399" w14:paraId="6D5E1630" w14:textId="77777777" w:rsidTr="00A9793C">
        <w:trPr>
          <w:trHeight w:val="1027"/>
          <w:jc w:val="center"/>
        </w:trPr>
        <w:tc>
          <w:tcPr>
            <w:tcW w:w="6378" w:type="dxa"/>
          </w:tcPr>
          <w:p w14:paraId="0FD8A131" w14:textId="30D8F531" w:rsidR="002C2DB2" w:rsidRPr="00573741" w:rsidRDefault="002C2DB2" w:rsidP="002C2DB2">
            <w:pPr>
              <w:pStyle w:val="ListParagraph"/>
              <w:numPr>
                <w:ilvl w:val="0"/>
                <w:numId w:val="22"/>
              </w:numPr>
              <w:spacing w:after="120"/>
              <w:jc w:val="both"/>
              <w:rPr>
                <w:rFonts w:ascii="Arial" w:hAnsi="Arial" w:cs="Arial"/>
                <w:b/>
                <w:bCs/>
                <w:sz w:val="22"/>
                <w:szCs w:val="22"/>
                <w:lang w:val="en-GB" w:bidi="ar-SA"/>
              </w:rPr>
            </w:pPr>
            <w:r w:rsidRPr="00573741">
              <w:rPr>
                <w:rFonts w:ascii="Arial" w:hAnsi="Arial" w:cs="Arial"/>
                <w:b/>
                <w:bCs/>
                <w:sz w:val="22"/>
                <w:szCs w:val="22"/>
                <w:lang w:val="en-GB" w:bidi="ar-SA"/>
              </w:rPr>
              <w:t>Virtual Classroom Instruction</w:t>
            </w:r>
          </w:p>
        </w:tc>
        <w:tc>
          <w:tcPr>
            <w:tcW w:w="993" w:type="dxa"/>
            <w:vAlign w:val="center"/>
          </w:tcPr>
          <w:p w14:paraId="04AC95FE" w14:textId="77777777" w:rsidR="002C2DB2" w:rsidRPr="00CA6399" w:rsidRDefault="002C2DB2" w:rsidP="00A9793C">
            <w:pPr>
              <w:jc w:val="center"/>
              <w:rPr>
                <w:rFonts w:ascii="Arial" w:hAnsi="Arial" w:cs="Arial"/>
                <w:sz w:val="22"/>
                <w:szCs w:val="22"/>
                <w:lang w:val="en-GB" w:bidi="ar-SA"/>
              </w:rPr>
            </w:pPr>
          </w:p>
        </w:tc>
        <w:tc>
          <w:tcPr>
            <w:tcW w:w="1559" w:type="dxa"/>
          </w:tcPr>
          <w:p w14:paraId="6C02E5CC" w14:textId="77777777" w:rsidR="002C2DB2" w:rsidRPr="00CA6399" w:rsidRDefault="002C2DB2" w:rsidP="00830DB1">
            <w:pPr>
              <w:rPr>
                <w:rFonts w:ascii="Arial" w:hAnsi="Arial" w:cs="Arial"/>
                <w:sz w:val="22"/>
                <w:szCs w:val="22"/>
                <w:lang w:val="en-GB" w:bidi="ar-SA"/>
              </w:rPr>
            </w:pPr>
          </w:p>
        </w:tc>
        <w:tc>
          <w:tcPr>
            <w:tcW w:w="2836" w:type="dxa"/>
          </w:tcPr>
          <w:p w14:paraId="4636A99C" w14:textId="77777777" w:rsidR="002C2DB2" w:rsidRPr="001F3838" w:rsidRDefault="002C2DB2" w:rsidP="00830DB1">
            <w:pPr>
              <w:rPr>
                <w:rFonts w:ascii="Arial" w:hAnsi="Arial" w:cs="Arial"/>
                <w:sz w:val="22"/>
                <w:szCs w:val="22"/>
                <w:lang w:bidi="ar-SA"/>
              </w:rPr>
            </w:pPr>
          </w:p>
        </w:tc>
        <w:tc>
          <w:tcPr>
            <w:tcW w:w="2268" w:type="dxa"/>
          </w:tcPr>
          <w:p w14:paraId="3A15B218" w14:textId="77777777" w:rsidR="002C2DB2" w:rsidRPr="00CA6399" w:rsidRDefault="002C2DB2" w:rsidP="00830DB1">
            <w:pPr>
              <w:rPr>
                <w:rFonts w:ascii="Arial" w:hAnsi="Arial" w:cs="Arial"/>
                <w:sz w:val="22"/>
                <w:szCs w:val="22"/>
                <w:lang w:val="en-GB" w:bidi="ar-SA"/>
              </w:rPr>
            </w:pPr>
          </w:p>
        </w:tc>
      </w:tr>
      <w:tr w:rsidR="00830DB1" w:rsidRPr="00CA6399" w14:paraId="0CC7DA39" w14:textId="77777777" w:rsidTr="00A9793C">
        <w:trPr>
          <w:jc w:val="center"/>
        </w:trPr>
        <w:tc>
          <w:tcPr>
            <w:tcW w:w="6378" w:type="dxa"/>
          </w:tcPr>
          <w:p w14:paraId="1E678E25" w14:textId="142B3E2D" w:rsidR="00830DB1" w:rsidRPr="00E70923" w:rsidRDefault="00E70923" w:rsidP="00573741">
            <w:pPr>
              <w:pStyle w:val="ListParagraph"/>
              <w:numPr>
                <w:ilvl w:val="1"/>
                <w:numId w:val="22"/>
              </w:numPr>
              <w:spacing w:after="120"/>
              <w:jc w:val="both"/>
              <w:rPr>
                <w:rFonts w:ascii="Arial" w:hAnsi="Arial" w:cs="Arial"/>
                <w:sz w:val="22"/>
                <w:szCs w:val="22"/>
                <w:lang w:val="en-GB" w:bidi="ar-SA"/>
              </w:rPr>
            </w:pPr>
            <w:r w:rsidRPr="00E70923">
              <w:rPr>
                <w:rFonts w:ascii="Arial" w:hAnsi="Arial" w:cs="Arial"/>
                <w:sz w:val="22"/>
                <w:szCs w:val="22"/>
                <w:lang w:val="en-GB" w:bidi="ar-SA"/>
              </w:rPr>
              <w:t>The face-to-face classroom instruction delivered by an instructor may be replaced by virtual classroom instruction, such as videoconferencing, if an acceptable level of communication and interaction is ensured with appropriate equipment and tools.</w:t>
            </w:r>
          </w:p>
        </w:tc>
        <w:tc>
          <w:tcPr>
            <w:tcW w:w="993" w:type="dxa"/>
            <w:vAlign w:val="center"/>
          </w:tcPr>
          <w:p w14:paraId="05C4ED46" w14:textId="3B606024" w:rsidR="00830DB1" w:rsidRPr="00CA6399" w:rsidRDefault="00830DB1" w:rsidP="00A9793C">
            <w:pPr>
              <w:jc w:val="center"/>
              <w:rPr>
                <w:rFonts w:ascii="Arial" w:hAnsi="Arial" w:cs="Arial"/>
                <w:sz w:val="22"/>
                <w:szCs w:val="22"/>
                <w:lang w:val="en-GB" w:bidi="ar-SA"/>
              </w:rPr>
            </w:pPr>
          </w:p>
        </w:tc>
        <w:tc>
          <w:tcPr>
            <w:tcW w:w="1559" w:type="dxa"/>
          </w:tcPr>
          <w:p w14:paraId="6ECF4302" w14:textId="77777777" w:rsidR="00830DB1" w:rsidRPr="00CA6399" w:rsidRDefault="00830DB1" w:rsidP="00830DB1">
            <w:pPr>
              <w:rPr>
                <w:rFonts w:ascii="Arial" w:hAnsi="Arial" w:cs="Arial"/>
                <w:sz w:val="22"/>
                <w:szCs w:val="22"/>
                <w:lang w:val="en-GB" w:bidi="ar-SA"/>
              </w:rPr>
            </w:pPr>
          </w:p>
        </w:tc>
        <w:tc>
          <w:tcPr>
            <w:tcW w:w="2836" w:type="dxa"/>
          </w:tcPr>
          <w:p w14:paraId="204AA6DA" w14:textId="77777777" w:rsidR="00830DB1" w:rsidRPr="00CA6399" w:rsidRDefault="00830DB1" w:rsidP="00830DB1">
            <w:pPr>
              <w:rPr>
                <w:rFonts w:ascii="Arial" w:hAnsi="Arial" w:cs="Arial"/>
                <w:sz w:val="22"/>
                <w:szCs w:val="22"/>
                <w:lang w:val="en-GB" w:bidi="ar-SA"/>
              </w:rPr>
            </w:pPr>
          </w:p>
        </w:tc>
        <w:tc>
          <w:tcPr>
            <w:tcW w:w="2268" w:type="dxa"/>
          </w:tcPr>
          <w:p w14:paraId="6AEFCE3D" w14:textId="77777777" w:rsidR="00830DB1" w:rsidRPr="00CA6399" w:rsidRDefault="00830DB1" w:rsidP="00830DB1">
            <w:pPr>
              <w:rPr>
                <w:rFonts w:ascii="Arial" w:hAnsi="Arial" w:cs="Arial"/>
                <w:sz w:val="22"/>
                <w:szCs w:val="22"/>
                <w:lang w:val="en-GB" w:bidi="ar-SA"/>
              </w:rPr>
            </w:pPr>
          </w:p>
        </w:tc>
      </w:tr>
      <w:tr w:rsidR="00830DB1" w:rsidRPr="00CA6399" w14:paraId="641D8EE0" w14:textId="77777777" w:rsidTr="00A9793C">
        <w:trPr>
          <w:jc w:val="center"/>
        </w:trPr>
        <w:tc>
          <w:tcPr>
            <w:tcW w:w="6378" w:type="dxa"/>
          </w:tcPr>
          <w:p w14:paraId="6A0B6B16" w14:textId="18D7254C" w:rsidR="00830DB1" w:rsidRPr="00E70923" w:rsidRDefault="00E70923" w:rsidP="00573741">
            <w:pPr>
              <w:pStyle w:val="ListParagraph"/>
              <w:numPr>
                <w:ilvl w:val="1"/>
                <w:numId w:val="22"/>
              </w:numPr>
              <w:spacing w:after="120"/>
              <w:jc w:val="both"/>
              <w:rPr>
                <w:rFonts w:ascii="Arial" w:hAnsi="Arial" w:cs="Arial"/>
                <w:sz w:val="22"/>
                <w:szCs w:val="22"/>
                <w:lang w:val="en-GB" w:bidi="ar-SA"/>
              </w:rPr>
            </w:pPr>
            <w:r w:rsidRPr="00E70923">
              <w:rPr>
                <w:rFonts w:ascii="Arial" w:hAnsi="Arial" w:cs="Arial"/>
                <w:sz w:val="22"/>
                <w:szCs w:val="22"/>
                <w:lang w:val="en-GB" w:bidi="ar-SA"/>
              </w:rPr>
              <w:t xml:space="preserve">The virtual classroom instruction should provide real-time instructor-led learning where students can interact, communicate, </w:t>
            </w:r>
            <w:proofErr w:type="gramStart"/>
            <w:r w:rsidRPr="00E70923">
              <w:rPr>
                <w:rFonts w:ascii="Arial" w:hAnsi="Arial" w:cs="Arial"/>
                <w:sz w:val="22"/>
                <w:szCs w:val="22"/>
                <w:lang w:val="en-GB" w:bidi="ar-SA"/>
              </w:rPr>
              <w:t>view</w:t>
            </w:r>
            <w:proofErr w:type="gramEnd"/>
            <w:r w:rsidRPr="00E70923">
              <w:rPr>
                <w:rFonts w:ascii="Arial" w:hAnsi="Arial" w:cs="Arial"/>
                <w:sz w:val="22"/>
                <w:szCs w:val="22"/>
                <w:lang w:val="en-GB" w:bidi="ar-SA"/>
              </w:rPr>
              <w:t xml:space="preserve"> and discuss presentations.</w:t>
            </w:r>
          </w:p>
        </w:tc>
        <w:tc>
          <w:tcPr>
            <w:tcW w:w="993" w:type="dxa"/>
            <w:vAlign w:val="center"/>
          </w:tcPr>
          <w:p w14:paraId="5318158A" w14:textId="77777777" w:rsidR="00830DB1" w:rsidRPr="00CA6399" w:rsidRDefault="00830DB1" w:rsidP="00A9793C">
            <w:pPr>
              <w:jc w:val="center"/>
              <w:rPr>
                <w:rFonts w:ascii="Arial" w:hAnsi="Arial" w:cs="Arial"/>
                <w:sz w:val="22"/>
                <w:szCs w:val="22"/>
                <w:lang w:val="en-GB" w:bidi="ar-SA"/>
              </w:rPr>
            </w:pPr>
          </w:p>
        </w:tc>
        <w:tc>
          <w:tcPr>
            <w:tcW w:w="1559" w:type="dxa"/>
          </w:tcPr>
          <w:p w14:paraId="5DFF3436" w14:textId="77777777" w:rsidR="00830DB1" w:rsidRPr="00CA6399" w:rsidRDefault="00830DB1" w:rsidP="00830DB1">
            <w:pPr>
              <w:rPr>
                <w:rFonts w:ascii="Arial" w:hAnsi="Arial" w:cs="Arial"/>
                <w:sz w:val="22"/>
                <w:szCs w:val="22"/>
                <w:lang w:val="en-GB" w:bidi="ar-SA"/>
              </w:rPr>
            </w:pPr>
          </w:p>
        </w:tc>
        <w:tc>
          <w:tcPr>
            <w:tcW w:w="2836" w:type="dxa"/>
          </w:tcPr>
          <w:p w14:paraId="2282D6BB" w14:textId="77777777" w:rsidR="00830DB1" w:rsidRPr="00CA6399" w:rsidRDefault="00830DB1" w:rsidP="00830DB1">
            <w:pPr>
              <w:rPr>
                <w:rFonts w:ascii="Arial" w:hAnsi="Arial" w:cs="Arial"/>
                <w:sz w:val="22"/>
                <w:szCs w:val="22"/>
                <w:lang w:val="en-GB" w:bidi="ar-SA"/>
              </w:rPr>
            </w:pPr>
          </w:p>
        </w:tc>
        <w:tc>
          <w:tcPr>
            <w:tcW w:w="2268" w:type="dxa"/>
          </w:tcPr>
          <w:p w14:paraId="107498FB" w14:textId="77777777" w:rsidR="00830DB1" w:rsidRPr="00CA6399" w:rsidRDefault="00830DB1" w:rsidP="00830DB1">
            <w:pPr>
              <w:rPr>
                <w:rFonts w:ascii="Arial" w:hAnsi="Arial" w:cs="Arial"/>
                <w:sz w:val="22"/>
                <w:szCs w:val="22"/>
                <w:lang w:val="en-GB" w:bidi="ar-SA"/>
              </w:rPr>
            </w:pPr>
          </w:p>
        </w:tc>
      </w:tr>
      <w:tr w:rsidR="00830DB1" w:rsidRPr="00CA6399" w14:paraId="054BBD51" w14:textId="77777777" w:rsidTr="00A9793C">
        <w:trPr>
          <w:jc w:val="center"/>
        </w:trPr>
        <w:tc>
          <w:tcPr>
            <w:tcW w:w="6378" w:type="dxa"/>
          </w:tcPr>
          <w:p w14:paraId="5CFF2255" w14:textId="77ABA73B" w:rsidR="00830DB1" w:rsidRPr="00E70923" w:rsidRDefault="00E70923" w:rsidP="00573741">
            <w:pPr>
              <w:pStyle w:val="ListParagraph"/>
              <w:spacing w:after="120" w:line="259" w:lineRule="auto"/>
              <w:ind w:left="731"/>
              <w:jc w:val="both"/>
              <w:rPr>
                <w:rFonts w:ascii="Arial" w:hAnsi="Arial" w:cs="Arial"/>
                <w:sz w:val="22"/>
                <w:szCs w:val="22"/>
              </w:rPr>
            </w:pPr>
            <w:r w:rsidRPr="00E70923">
              <w:rPr>
                <w:rFonts w:ascii="Arial" w:hAnsi="Arial" w:cs="Arial"/>
                <w:sz w:val="22"/>
                <w:szCs w:val="22"/>
              </w:rPr>
              <w:lastRenderedPageBreak/>
              <w:t>The training provider should also guarantee that students make satisfactory academic progress and maintain reliable records for the completion of training.</w:t>
            </w:r>
          </w:p>
        </w:tc>
        <w:tc>
          <w:tcPr>
            <w:tcW w:w="993" w:type="dxa"/>
            <w:vAlign w:val="center"/>
          </w:tcPr>
          <w:p w14:paraId="42D4F37E" w14:textId="0BC68C97" w:rsidR="00830DB1" w:rsidRPr="00CA6399" w:rsidRDefault="00830DB1" w:rsidP="00A9793C">
            <w:pPr>
              <w:jc w:val="center"/>
              <w:rPr>
                <w:rFonts w:ascii="Arial" w:hAnsi="Arial" w:cs="Arial"/>
                <w:sz w:val="22"/>
                <w:szCs w:val="22"/>
                <w:lang w:val="en-GB" w:bidi="ar-SA"/>
              </w:rPr>
            </w:pPr>
          </w:p>
        </w:tc>
        <w:tc>
          <w:tcPr>
            <w:tcW w:w="1559" w:type="dxa"/>
          </w:tcPr>
          <w:p w14:paraId="7E8DEFBA" w14:textId="7B552056" w:rsidR="00830DB1" w:rsidRPr="00CA6399" w:rsidRDefault="00830DB1" w:rsidP="00823829">
            <w:pPr>
              <w:rPr>
                <w:rFonts w:ascii="Arial" w:hAnsi="Arial" w:cs="Arial"/>
                <w:sz w:val="22"/>
                <w:szCs w:val="22"/>
                <w:lang w:val="en-GB" w:bidi="ar-SA"/>
              </w:rPr>
            </w:pPr>
          </w:p>
        </w:tc>
        <w:tc>
          <w:tcPr>
            <w:tcW w:w="2836" w:type="dxa"/>
          </w:tcPr>
          <w:p w14:paraId="2632B34D" w14:textId="77777777" w:rsidR="00830DB1" w:rsidRPr="00CA6399" w:rsidRDefault="00830DB1" w:rsidP="009B4AE4">
            <w:pPr>
              <w:spacing w:after="160" w:line="259" w:lineRule="auto"/>
              <w:jc w:val="both"/>
              <w:rPr>
                <w:rFonts w:ascii="Arial" w:hAnsi="Arial" w:cs="Arial"/>
                <w:sz w:val="22"/>
                <w:szCs w:val="22"/>
                <w:lang w:bidi="ar-SA"/>
              </w:rPr>
            </w:pPr>
          </w:p>
        </w:tc>
        <w:tc>
          <w:tcPr>
            <w:tcW w:w="2268" w:type="dxa"/>
          </w:tcPr>
          <w:p w14:paraId="021546DA" w14:textId="77777777" w:rsidR="00830DB1" w:rsidRPr="00CA6399" w:rsidRDefault="00830DB1" w:rsidP="00830DB1">
            <w:pPr>
              <w:rPr>
                <w:rFonts w:ascii="Arial" w:hAnsi="Arial" w:cs="Arial"/>
                <w:sz w:val="22"/>
                <w:szCs w:val="22"/>
                <w:lang w:val="en-GB" w:bidi="ar-SA"/>
              </w:rPr>
            </w:pPr>
          </w:p>
        </w:tc>
      </w:tr>
      <w:tr w:rsidR="00830DB1" w:rsidRPr="00CA6399" w14:paraId="3D1572AA" w14:textId="77777777" w:rsidTr="00A9793C">
        <w:trPr>
          <w:jc w:val="center"/>
        </w:trPr>
        <w:tc>
          <w:tcPr>
            <w:tcW w:w="6378" w:type="dxa"/>
          </w:tcPr>
          <w:p w14:paraId="45AA6EAC" w14:textId="2E84CA1F" w:rsidR="00830DB1" w:rsidRPr="00E70923" w:rsidRDefault="00E70923" w:rsidP="00573741">
            <w:pPr>
              <w:pStyle w:val="ListParagraph"/>
              <w:numPr>
                <w:ilvl w:val="1"/>
                <w:numId w:val="22"/>
              </w:numPr>
              <w:spacing w:after="120" w:line="259" w:lineRule="auto"/>
              <w:jc w:val="both"/>
              <w:rPr>
                <w:rFonts w:ascii="Arial" w:hAnsi="Arial" w:cs="Arial"/>
                <w:sz w:val="22"/>
                <w:szCs w:val="22"/>
              </w:rPr>
            </w:pPr>
            <w:r w:rsidRPr="00E70923">
              <w:rPr>
                <w:rFonts w:ascii="Arial" w:hAnsi="Arial" w:cs="Arial"/>
                <w:sz w:val="22"/>
                <w:szCs w:val="22"/>
              </w:rPr>
              <w:t xml:space="preserve">IT tools, forming a </w:t>
            </w:r>
            <w:proofErr w:type="gramStart"/>
            <w:r w:rsidRPr="00E70923">
              <w:rPr>
                <w:rFonts w:ascii="Arial" w:hAnsi="Arial" w:cs="Arial"/>
                <w:sz w:val="22"/>
                <w:szCs w:val="22"/>
              </w:rPr>
              <w:t>more or less integrated</w:t>
            </w:r>
            <w:proofErr w:type="gramEnd"/>
            <w:r w:rsidRPr="00E70923">
              <w:rPr>
                <w:rFonts w:ascii="Arial" w:hAnsi="Arial" w:cs="Arial"/>
                <w:sz w:val="22"/>
                <w:szCs w:val="22"/>
              </w:rPr>
              <w:t xml:space="preserve"> IT system: VLE (Virtual Learning Environment), LMS (Learning Management Systems), Virtual Classrooms, Video Conferencing, cloud-based e-learning, progress tests from outsourced sites, E-books, Twitter, YouTube or other video channels, etc.</w:t>
            </w:r>
          </w:p>
        </w:tc>
        <w:tc>
          <w:tcPr>
            <w:tcW w:w="993" w:type="dxa"/>
            <w:vAlign w:val="center"/>
          </w:tcPr>
          <w:p w14:paraId="36648754" w14:textId="57597F74" w:rsidR="00830DB1" w:rsidRPr="00CA6399" w:rsidRDefault="00830DB1" w:rsidP="00A9793C">
            <w:pPr>
              <w:jc w:val="center"/>
              <w:rPr>
                <w:rFonts w:ascii="Arial" w:hAnsi="Arial" w:cs="Arial"/>
                <w:sz w:val="22"/>
                <w:szCs w:val="22"/>
                <w:lang w:val="en-GB" w:bidi="ar-SA"/>
              </w:rPr>
            </w:pPr>
          </w:p>
        </w:tc>
        <w:tc>
          <w:tcPr>
            <w:tcW w:w="1559" w:type="dxa"/>
          </w:tcPr>
          <w:p w14:paraId="49A87DAD" w14:textId="7D5C41E9" w:rsidR="00830DB1" w:rsidRPr="00CA6399" w:rsidRDefault="00830DB1" w:rsidP="001F3838">
            <w:pPr>
              <w:rPr>
                <w:rFonts w:ascii="Arial" w:hAnsi="Arial" w:cs="Arial"/>
                <w:sz w:val="22"/>
                <w:szCs w:val="22"/>
                <w:lang w:val="en-GB" w:bidi="ar-SA"/>
              </w:rPr>
            </w:pPr>
          </w:p>
        </w:tc>
        <w:tc>
          <w:tcPr>
            <w:tcW w:w="2836" w:type="dxa"/>
          </w:tcPr>
          <w:p w14:paraId="5FEA3FB8" w14:textId="5B0C2E62" w:rsidR="00830DB1" w:rsidRPr="00CA6399" w:rsidRDefault="00830DB1" w:rsidP="00830DB1">
            <w:pPr>
              <w:rPr>
                <w:rFonts w:ascii="Arial" w:hAnsi="Arial" w:cs="Arial"/>
                <w:sz w:val="22"/>
                <w:szCs w:val="22"/>
                <w:lang w:val="en-GB" w:bidi="ar-SA"/>
              </w:rPr>
            </w:pPr>
          </w:p>
        </w:tc>
        <w:tc>
          <w:tcPr>
            <w:tcW w:w="2268" w:type="dxa"/>
          </w:tcPr>
          <w:p w14:paraId="389B68EF" w14:textId="77777777" w:rsidR="00830DB1" w:rsidRPr="00CA6399" w:rsidRDefault="00830DB1" w:rsidP="00830DB1">
            <w:pPr>
              <w:rPr>
                <w:rFonts w:ascii="Arial" w:hAnsi="Arial" w:cs="Arial"/>
                <w:sz w:val="22"/>
                <w:szCs w:val="22"/>
                <w:lang w:val="en-GB" w:bidi="ar-SA"/>
              </w:rPr>
            </w:pPr>
          </w:p>
        </w:tc>
      </w:tr>
      <w:tr w:rsidR="00830DB1" w:rsidRPr="00CA6399" w14:paraId="783088AF" w14:textId="77777777" w:rsidTr="00A9793C">
        <w:trPr>
          <w:jc w:val="center"/>
        </w:trPr>
        <w:tc>
          <w:tcPr>
            <w:tcW w:w="6378" w:type="dxa"/>
          </w:tcPr>
          <w:p w14:paraId="3A3C315C" w14:textId="4DE16410" w:rsidR="00830DB1" w:rsidRPr="00E70923" w:rsidRDefault="00E70923" w:rsidP="00573741">
            <w:pPr>
              <w:pStyle w:val="ListParagraph"/>
              <w:numPr>
                <w:ilvl w:val="1"/>
                <w:numId w:val="22"/>
              </w:numPr>
              <w:spacing w:after="120" w:line="259" w:lineRule="auto"/>
              <w:jc w:val="both"/>
              <w:rPr>
                <w:rFonts w:ascii="Arial" w:hAnsi="Arial" w:cs="Arial"/>
                <w:sz w:val="22"/>
                <w:szCs w:val="22"/>
              </w:rPr>
            </w:pPr>
            <w:r w:rsidRPr="00E70923">
              <w:rPr>
                <w:rFonts w:ascii="Arial" w:hAnsi="Arial" w:cs="Arial"/>
                <w:sz w:val="22"/>
                <w:szCs w:val="22"/>
              </w:rPr>
              <w:t>These requirements should be in place and constitute a crucial part of the Compliance Monitoring System.</w:t>
            </w:r>
          </w:p>
        </w:tc>
        <w:tc>
          <w:tcPr>
            <w:tcW w:w="993" w:type="dxa"/>
            <w:vAlign w:val="center"/>
          </w:tcPr>
          <w:p w14:paraId="323E6CAA" w14:textId="1F7B7011" w:rsidR="00830DB1" w:rsidRPr="00CA6399" w:rsidRDefault="00830DB1" w:rsidP="00A9793C">
            <w:pPr>
              <w:jc w:val="center"/>
              <w:rPr>
                <w:rFonts w:ascii="Arial" w:hAnsi="Arial" w:cs="Arial"/>
                <w:sz w:val="22"/>
                <w:szCs w:val="22"/>
                <w:lang w:val="en-GB" w:bidi="ar-SA"/>
              </w:rPr>
            </w:pPr>
          </w:p>
        </w:tc>
        <w:tc>
          <w:tcPr>
            <w:tcW w:w="1559" w:type="dxa"/>
          </w:tcPr>
          <w:p w14:paraId="1FDB9239" w14:textId="6FC8EE93" w:rsidR="00830DB1" w:rsidRPr="00CA6399" w:rsidRDefault="00830DB1" w:rsidP="009B4AE4">
            <w:pPr>
              <w:rPr>
                <w:rFonts w:ascii="Arial" w:hAnsi="Arial" w:cs="Arial"/>
                <w:sz w:val="22"/>
                <w:szCs w:val="22"/>
                <w:lang w:val="en-GB" w:bidi="ar-SA"/>
              </w:rPr>
            </w:pPr>
          </w:p>
        </w:tc>
        <w:tc>
          <w:tcPr>
            <w:tcW w:w="2836" w:type="dxa"/>
          </w:tcPr>
          <w:p w14:paraId="45854DBA" w14:textId="77777777" w:rsidR="00830DB1" w:rsidRPr="00CA6399" w:rsidRDefault="00830DB1" w:rsidP="00830DB1">
            <w:pPr>
              <w:rPr>
                <w:rFonts w:ascii="Arial" w:hAnsi="Arial" w:cs="Arial"/>
                <w:sz w:val="22"/>
                <w:szCs w:val="22"/>
                <w:lang w:val="en-GB" w:bidi="ar-SA"/>
              </w:rPr>
            </w:pPr>
          </w:p>
        </w:tc>
        <w:tc>
          <w:tcPr>
            <w:tcW w:w="2268" w:type="dxa"/>
          </w:tcPr>
          <w:p w14:paraId="2603BB2E" w14:textId="77777777" w:rsidR="00830DB1" w:rsidRPr="00CA6399" w:rsidRDefault="00830DB1" w:rsidP="00830DB1">
            <w:pPr>
              <w:rPr>
                <w:rFonts w:ascii="Arial" w:hAnsi="Arial" w:cs="Arial"/>
                <w:sz w:val="22"/>
                <w:szCs w:val="22"/>
                <w:lang w:val="en-GB" w:bidi="ar-SA"/>
              </w:rPr>
            </w:pPr>
          </w:p>
        </w:tc>
      </w:tr>
      <w:tr w:rsidR="00573741" w:rsidRPr="00CA6399" w14:paraId="33695193" w14:textId="77777777" w:rsidTr="00A9793C">
        <w:trPr>
          <w:jc w:val="center"/>
        </w:trPr>
        <w:tc>
          <w:tcPr>
            <w:tcW w:w="6378" w:type="dxa"/>
          </w:tcPr>
          <w:p w14:paraId="547B396C" w14:textId="6F1A5AA7" w:rsidR="00573741" w:rsidRPr="00E70923" w:rsidRDefault="00573741" w:rsidP="009B3CD3">
            <w:pPr>
              <w:pStyle w:val="ListParagraph"/>
              <w:numPr>
                <w:ilvl w:val="1"/>
                <w:numId w:val="22"/>
              </w:numPr>
              <w:spacing w:after="120" w:line="259" w:lineRule="auto"/>
              <w:jc w:val="both"/>
              <w:rPr>
                <w:rFonts w:ascii="Arial" w:hAnsi="Arial" w:cs="Arial"/>
                <w:sz w:val="22"/>
                <w:szCs w:val="22"/>
              </w:rPr>
            </w:pPr>
            <w:r w:rsidRPr="00573741">
              <w:rPr>
                <w:rFonts w:ascii="Arial" w:hAnsi="Arial" w:cs="Arial"/>
                <w:i/>
                <w:iCs/>
                <w:sz w:val="22"/>
                <w:szCs w:val="22"/>
              </w:rPr>
              <w:t xml:space="preserve"> Virtual Classroom Instruction – Level of Communication</w:t>
            </w:r>
          </w:p>
        </w:tc>
        <w:tc>
          <w:tcPr>
            <w:tcW w:w="993" w:type="dxa"/>
            <w:vAlign w:val="center"/>
          </w:tcPr>
          <w:p w14:paraId="1656B66F" w14:textId="77777777" w:rsidR="00573741" w:rsidRPr="00CA6399" w:rsidRDefault="00573741" w:rsidP="00A9793C">
            <w:pPr>
              <w:jc w:val="center"/>
              <w:rPr>
                <w:rFonts w:ascii="Arial" w:hAnsi="Arial" w:cs="Arial"/>
                <w:sz w:val="22"/>
                <w:szCs w:val="22"/>
                <w:lang w:val="en-GB" w:bidi="ar-SA"/>
              </w:rPr>
            </w:pPr>
          </w:p>
        </w:tc>
        <w:tc>
          <w:tcPr>
            <w:tcW w:w="1559" w:type="dxa"/>
          </w:tcPr>
          <w:p w14:paraId="17A17DC5" w14:textId="77777777" w:rsidR="00573741" w:rsidRPr="00CA6399" w:rsidRDefault="00573741" w:rsidP="009B4AE4">
            <w:pPr>
              <w:rPr>
                <w:rFonts w:ascii="Arial" w:hAnsi="Arial" w:cs="Arial"/>
                <w:sz w:val="22"/>
                <w:szCs w:val="22"/>
                <w:lang w:val="en-GB" w:bidi="ar-SA"/>
              </w:rPr>
            </w:pPr>
          </w:p>
        </w:tc>
        <w:tc>
          <w:tcPr>
            <w:tcW w:w="2836" w:type="dxa"/>
          </w:tcPr>
          <w:p w14:paraId="29629FF2" w14:textId="77777777" w:rsidR="00573741" w:rsidRPr="00CA6399" w:rsidRDefault="00573741" w:rsidP="00830DB1">
            <w:pPr>
              <w:rPr>
                <w:rFonts w:ascii="Arial" w:hAnsi="Arial" w:cs="Arial"/>
                <w:sz w:val="22"/>
                <w:szCs w:val="22"/>
                <w:lang w:val="en-GB" w:bidi="ar-SA"/>
              </w:rPr>
            </w:pPr>
          </w:p>
        </w:tc>
        <w:tc>
          <w:tcPr>
            <w:tcW w:w="2268" w:type="dxa"/>
          </w:tcPr>
          <w:p w14:paraId="479ED54A" w14:textId="77777777" w:rsidR="00573741" w:rsidRPr="00CA6399" w:rsidRDefault="00573741" w:rsidP="00830DB1">
            <w:pPr>
              <w:rPr>
                <w:rFonts w:ascii="Arial" w:hAnsi="Arial" w:cs="Arial"/>
                <w:sz w:val="22"/>
                <w:szCs w:val="22"/>
                <w:lang w:val="en-GB" w:bidi="ar-SA"/>
              </w:rPr>
            </w:pPr>
          </w:p>
        </w:tc>
      </w:tr>
      <w:tr w:rsidR="00F9297E" w:rsidRPr="00CA6399" w14:paraId="6ECAA7DA" w14:textId="77777777" w:rsidTr="00A9793C">
        <w:trPr>
          <w:jc w:val="center"/>
        </w:trPr>
        <w:tc>
          <w:tcPr>
            <w:tcW w:w="6378" w:type="dxa"/>
          </w:tcPr>
          <w:p w14:paraId="78F88B85" w14:textId="621065F2" w:rsidR="00F9297E" w:rsidRPr="00E70923" w:rsidRDefault="00E70923" w:rsidP="00573741">
            <w:pPr>
              <w:pStyle w:val="ListParagraph"/>
              <w:numPr>
                <w:ilvl w:val="0"/>
                <w:numId w:val="27"/>
              </w:numPr>
              <w:spacing w:after="120"/>
              <w:jc w:val="both"/>
              <w:rPr>
                <w:rFonts w:ascii="Arial" w:hAnsi="Arial" w:cs="Arial"/>
                <w:sz w:val="22"/>
                <w:szCs w:val="22"/>
                <w:lang w:val="en-GB" w:bidi="ar-SA"/>
              </w:rPr>
            </w:pPr>
            <w:r w:rsidRPr="00E70923">
              <w:rPr>
                <w:rFonts w:ascii="Arial" w:hAnsi="Arial" w:cs="Arial"/>
                <w:sz w:val="22"/>
                <w:szCs w:val="22"/>
                <w:lang w:val="en-GB" w:bidi="ar-SA"/>
              </w:rPr>
              <w:t>An acceptable level of communication should meet all the following criteria:</w:t>
            </w:r>
          </w:p>
        </w:tc>
        <w:tc>
          <w:tcPr>
            <w:tcW w:w="993" w:type="dxa"/>
            <w:vAlign w:val="center"/>
          </w:tcPr>
          <w:p w14:paraId="720D6786" w14:textId="5D86F75E" w:rsidR="00F9297E" w:rsidRPr="00CA6399" w:rsidRDefault="00F9297E" w:rsidP="00A9793C">
            <w:pPr>
              <w:jc w:val="center"/>
              <w:rPr>
                <w:rFonts w:ascii="Arial" w:hAnsi="Arial" w:cs="Arial"/>
                <w:sz w:val="22"/>
                <w:szCs w:val="22"/>
                <w:lang w:val="en-GB" w:bidi="ar-SA"/>
              </w:rPr>
            </w:pPr>
          </w:p>
        </w:tc>
        <w:tc>
          <w:tcPr>
            <w:tcW w:w="1559" w:type="dxa"/>
          </w:tcPr>
          <w:p w14:paraId="0749636A" w14:textId="34FAFF25" w:rsidR="00F9297E" w:rsidRPr="00CA6399" w:rsidRDefault="00F9297E" w:rsidP="00A77F7A">
            <w:pPr>
              <w:rPr>
                <w:rFonts w:ascii="Arial" w:hAnsi="Arial" w:cs="Arial"/>
                <w:sz w:val="22"/>
                <w:szCs w:val="22"/>
                <w:lang w:val="en-GB" w:bidi="ar-SA"/>
              </w:rPr>
            </w:pPr>
          </w:p>
        </w:tc>
        <w:tc>
          <w:tcPr>
            <w:tcW w:w="2836" w:type="dxa"/>
          </w:tcPr>
          <w:p w14:paraId="257783FE" w14:textId="7C295A58" w:rsidR="00F9297E" w:rsidRPr="00CA6399" w:rsidRDefault="00F9297E" w:rsidP="00F9297E">
            <w:pPr>
              <w:rPr>
                <w:rFonts w:ascii="Arial" w:hAnsi="Arial" w:cs="Arial"/>
                <w:sz w:val="22"/>
                <w:szCs w:val="22"/>
                <w:lang w:val="en-GB" w:bidi="ar-SA"/>
              </w:rPr>
            </w:pPr>
          </w:p>
        </w:tc>
        <w:tc>
          <w:tcPr>
            <w:tcW w:w="2268" w:type="dxa"/>
          </w:tcPr>
          <w:p w14:paraId="750F80BC" w14:textId="77777777" w:rsidR="00F9297E" w:rsidRPr="00CA6399" w:rsidRDefault="00F9297E" w:rsidP="00F9297E">
            <w:pPr>
              <w:rPr>
                <w:rFonts w:ascii="Arial" w:hAnsi="Arial" w:cs="Arial"/>
                <w:sz w:val="22"/>
                <w:szCs w:val="22"/>
                <w:lang w:val="en-GB" w:bidi="ar-SA"/>
              </w:rPr>
            </w:pPr>
          </w:p>
        </w:tc>
      </w:tr>
      <w:tr w:rsidR="00E70923" w:rsidRPr="00CA6399" w14:paraId="0193A2CF" w14:textId="77777777" w:rsidTr="00A9793C">
        <w:trPr>
          <w:jc w:val="center"/>
        </w:trPr>
        <w:tc>
          <w:tcPr>
            <w:tcW w:w="6378" w:type="dxa"/>
          </w:tcPr>
          <w:p w14:paraId="1D2020CC" w14:textId="33A86489" w:rsidR="00E70923" w:rsidRPr="00E70923" w:rsidRDefault="00E70923" w:rsidP="00E70923">
            <w:pPr>
              <w:pStyle w:val="ListParagraph"/>
              <w:spacing w:after="120"/>
              <w:ind w:left="714"/>
              <w:jc w:val="both"/>
              <w:rPr>
                <w:rFonts w:ascii="Arial" w:hAnsi="Arial" w:cs="Arial"/>
                <w:sz w:val="22"/>
                <w:szCs w:val="22"/>
                <w:lang w:val="en-GB" w:bidi="ar-SA"/>
              </w:rPr>
            </w:pPr>
            <w:r w:rsidRPr="00E70923">
              <w:rPr>
                <w:rFonts w:ascii="Arial" w:hAnsi="Arial" w:cs="Arial"/>
                <w:sz w:val="22"/>
                <w:szCs w:val="22"/>
              </w:rPr>
              <w:t>(1) Live interactive instructor-led sessions in an online learning environment within a shared online space;</w:t>
            </w:r>
          </w:p>
        </w:tc>
        <w:tc>
          <w:tcPr>
            <w:tcW w:w="993" w:type="dxa"/>
            <w:vAlign w:val="center"/>
          </w:tcPr>
          <w:p w14:paraId="7496E2E3" w14:textId="77777777" w:rsidR="00E70923" w:rsidRPr="00CA6399" w:rsidRDefault="00E70923" w:rsidP="00E70923">
            <w:pPr>
              <w:jc w:val="center"/>
              <w:rPr>
                <w:rFonts w:ascii="Arial" w:hAnsi="Arial" w:cs="Arial"/>
                <w:sz w:val="22"/>
                <w:szCs w:val="22"/>
                <w:lang w:val="en-GB" w:bidi="ar-SA"/>
              </w:rPr>
            </w:pPr>
          </w:p>
        </w:tc>
        <w:tc>
          <w:tcPr>
            <w:tcW w:w="1559" w:type="dxa"/>
          </w:tcPr>
          <w:p w14:paraId="5B8B01D2" w14:textId="77777777" w:rsidR="00E70923" w:rsidRPr="00CA6399" w:rsidRDefault="00E70923" w:rsidP="00E70923">
            <w:pPr>
              <w:rPr>
                <w:rFonts w:ascii="Arial" w:hAnsi="Arial" w:cs="Arial"/>
                <w:sz w:val="22"/>
                <w:szCs w:val="22"/>
                <w:lang w:bidi="ar-SA"/>
              </w:rPr>
            </w:pPr>
          </w:p>
        </w:tc>
        <w:tc>
          <w:tcPr>
            <w:tcW w:w="2836" w:type="dxa"/>
          </w:tcPr>
          <w:p w14:paraId="7ED1A9BB" w14:textId="77777777" w:rsidR="00E70923" w:rsidRPr="00CA6399" w:rsidRDefault="00E70923" w:rsidP="00E70923">
            <w:pPr>
              <w:rPr>
                <w:rFonts w:ascii="Arial" w:hAnsi="Arial" w:cs="Arial"/>
                <w:sz w:val="22"/>
                <w:szCs w:val="22"/>
                <w:lang w:val="en-GB" w:bidi="ar-SA"/>
              </w:rPr>
            </w:pPr>
          </w:p>
        </w:tc>
        <w:tc>
          <w:tcPr>
            <w:tcW w:w="2268" w:type="dxa"/>
          </w:tcPr>
          <w:p w14:paraId="4C695FF9" w14:textId="77777777" w:rsidR="00E70923" w:rsidRPr="00CA6399" w:rsidRDefault="00E70923" w:rsidP="00E70923">
            <w:pPr>
              <w:rPr>
                <w:rFonts w:ascii="Arial" w:hAnsi="Arial" w:cs="Arial"/>
                <w:sz w:val="22"/>
                <w:szCs w:val="22"/>
                <w:lang w:val="en-GB" w:bidi="ar-SA"/>
              </w:rPr>
            </w:pPr>
          </w:p>
        </w:tc>
      </w:tr>
      <w:tr w:rsidR="00E70923" w:rsidRPr="00CA6399" w14:paraId="5B90879D" w14:textId="77777777" w:rsidTr="00A9793C">
        <w:trPr>
          <w:jc w:val="center"/>
        </w:trPr>
        <w:tc>
          <w:tcPr>
            <w:tcW w:w="6378" w:type="dxa"/>
          </w:tcPr>
          <w:p w14:paraId="15047268" w14:textId="5E25B41C" w:rsidR="00E70923" w:rsidRPr="00E70923" w:rsidRDefault="00E70923" w:rsidP="00E70923">
            <w:pPr>
              <w:pStyle w:val="ListParagraph"/>
              <w:spacing w:after="120"/>
              <w:ind w:left="714"/>
              <w:jc w:val="both"/>
              <w:rPr>
                <w:rFonts w:ascii="Arial" w:hAnsi="Arial" w:cs="Arial"/>
                <w:sz w:val="22"/>
                <w:szCs w:val="22"/>
                <w:lang w:val="en-GB" w:bidi="ar-SA"/>
              </w:rPr>
            </w:pPr>
            <w:r w:rsidRPr="00E70923">
              <w:rPr>
                <w:rFonts w:ascii="Arial" w:hAnsi="Arial" w:cs="Arial"/>
                <w:sz w:val="22"/>
                <w:szCs w:val="22"/>
              </w:rPr>
              <w:t>(2) Maintain continuously an active and simultaneously exchange between instructor and student(s): dynamic and two-way flow of communication without delay;</w:t>
            </w:r>
          </w:p>
        </w:tc>
        <w:tc>
          <w:tcPr>
            <w:tcW w:w="993" w:type="dxa"/>
            <w:vAlign w:val="center"/>
          </w:tcPr>
          <w:p w14:paraId="66A5BA99" w14:textId="77777777" w:rsidR="00E70923" w:rsidRPr="00CA6399" w:rsidRDefault="00E70923" w:rsidP="00E70923">
            <w:pPr>
              <w:jc w:val="center"/>
              <w:rPr>
                <w:rFonts w:ascii="Arial" w:hAnsi="Arial" w:cs="Arial"/>
                <w:sz w:val="22"/>
                <w:szCs w:val="22"/>
                <w:lang w:val="en-GB" w:bidi="ar-SA"/>
              </w:rPr>
            </w:pPr>
          </w:p>
        </w:tc>
        <w:tc>
          <w:tcPr>
            <w:tcW w:w="1559" w:type="dxa"/>
          </w:tcPr>
          <w:p w14:paraId="7EF46FF9" w14:textId="77777777" w:rsidR="00E70923" w:rsidRPr="00CA6399" w:rsidRDefault="00E70923" w:rsidP="00E70923">
            <w:pPr>
              <w:rPr>
                <w:rFonts w:ascii="Arial" w:hAnsi="Arial" w:cs="Arial"/>
                <w:sz w:val="22"/>
                <w:szCs w:val="22"/>
                <w:lang w:bidi="ar-SA"/>
              </w:rPr>
            </w:pPr>
          </w:p>
        </w:tc>
        <w:tc>
          <w:tcPr>
            <w:tcW w:w="2836" w:type="dxa"/>
          </w:tcPr>
          <w:p w14:paraId="02788EFC" w14:textId="77777777" w:rsidR="00E70923" w:rsidRPr="00CA6399" w:rsidRDefault="00E70923" w:rsidP="00E70923">
            <w:pPr>
              <w:rPr>
                <w:rFonts w:ascii="Arial" w:hAnsi="Arial" w:cs="Arial"/>
                <w:sz w:val="22"/>
                <w:szCs w:val="22"/>
                <w:lang w:val="en-GB" w:bidi="ar-SA"/>
              </w:rPr>
            </w:pPr>
          </w:p>
        </w:tc>
        <w:tc>
          <w:tcPr>
            <w:tcW w:w="2268" w:type="dxa"/>
          </w:tcPr>
          <w:p w14:paraId="6611FFD5" w14:textId="77777777" w:rsidR="00E70923" w:rsidRPr="00CA6399" w:rsidRDefault="00E70923" w:rsidP="00E70923">
            <w:pPr>
              <w:rPr>
                <w:rFonts w:ascii="Arial" w:hAnsi="Arial" w:cs="Arial"/>
                <w:sz w:val="22"/>
                <w:szCs w:val="22"/>
                <w:lang w:val="en-GB" w:bidi="ar-SA"/>
              </w:rPr>
            </w:pPr>
          </w:p>
        </w:tc>
      </w:tr>
      <w:tr w:rsidR="00E70923" w:rsidRPr="00CA6399" w14:paraId="49BC10F5" w14:textId="77777777" w:rsidTr="00EF4D55">
        <w:trPr>
          <w:jc w:val="center"/>
        </w:trPr>
        <w:tc>
          <w:tcPr>
            <w:tcW w:w="6378" w:type="dxa"/>
          </w:tcPr>
          <w:p w14:paraId="29400546" w14:textId="677B75EE" w:rsidR="00E70923" w:rsidRPr="00E70923" w:rsidRDefault="00E70923" w:rsidP="00E70923">
            <w:pPr>
              <w:pStyle w:val="ListParagraph"/>
              <w:spacing w:after="120"/>
              <w:ind w:left="714"/>
              <w:jc w:val="both"/>
              <w:rPr>
                <w:rFonts w:ascii="Arial" w:hAnsi="Arial" w:cs="Arial"/>
                <w:sz w:val="22"/>
                <w:szCs w:val="22"/>
                <w:lang w:val="en-GB" w:bidi="ar-SA"/>
              </w:rPr>
            </w:pPr>
            <w:r w:rsidRPr="00E70923">
              <w:rPr>
                <w:rFonts w:ascii="Arial" w:hAnsi="Arial" w:cs="Arial"/>
                <w:sz w:val="22"/>
                <w:szCs w:val="22"/>
              </w:rPr>
              <w:t xml:space="preserve">(3) Able to share relevant training material as specified for the appropriate lesson, </w:t>
            </w:r>
            <w:proofErr w:type="gramStart"/>
            <w:r w:rsidRPr="00E70923">
              <w:rPr>
                <w:rFonts w:ascii="Arial" w:hAnsi="Arial" w:cs="Arial"/>
                <w:sz w:val="22"/>
                <w:szCs w:val="22"/>
              </w:rPr>
              <w:t>unit</w:t>
            </w:r>
            <w:proofErr w:type="gramEnd"/>
            <w:r w:rsidRPr="00E70923">
              <w:rPr>
                <w:rFonts w:ascii="Arial" w:hAnsi="Arial" w:cs="Arial"/>
                <w:sz w:val="22"/>
                <w:szCs w:val="22"/>
              </w:rPr>
              <w:t xml:space="preserve"> or course in the training manual;</w:t>
            </w:r>
          </w:p>
        </w:tc>
        <w:tc>
          <w:tcPr>
            <w:tcW w:w="993" w:type="dxa"/>
          </w:tcPr>
          <w:p w14:paraId="18170A00" w14:textId="77777777" w:rsidR="00E70923" w:rsidRPr="00CA6399" w:rsidRDefault="00E70923" w:rsidP="00E70923">
            <w:pPr>
              <w:jc w:val="center"/>
              <w:rPr>
                <w:rFonts w:ascii="Arial" w:hAnsi="Arial" w:cs="Arial"/>
                <w:sz w:val="22"/>
                <w:szCs w:val="22"/>
                <w:lang w:val="en-GB" w:bidi="ar-SA"/>
              </w:rPr>
            </w:pPr>
          </w:p>
        </w:tc>
        <w:tc>
          <w:tcPr>
            <w:tcW w:w="1559" w:type="dxa"/>
          </w:tcPr>
          <w:p w14:paraId="46E764FC" w14:textId="77777777" w:rsidR="00E70923" w:rsidRPr="00CA6399" w:rsidRDefault="00E70923" w:rsidP="00E70923">
            <w:pPr>
              <w:rPr>
                <w:rFonts w:ascii="Arial" w:hAnsi="Arial" w:cs="Arial"/>
                <w:sz w:val="22"/>
                <w:szCs w:val="22"/>
                <w:lang w:bidi="ar-SA"/>
              </w:rPr>
            </w:pPr>
          </w:p>
        </w:tc>
        <w:tc>
          <w:tcPr>
            <w:tcW w:w="2836" w:type="dxa"/>
          </w:tcPr>
          <w:p w14:paraId="361A0039" w14:textId="77777777" w:rsidR="00E70923" w:rsidRPr="00CA6399" w:rsidRDefault="00E70923" w:rsidP="00E70923">
            <w:pPr>
              <w:rPr>
                <w:rFonts w:ascii="Arial" w:hAnsi="Arial" w:cs="Arial"/>
                <w:sz w:val="22"/>
                <w:szCs w:val="22"/>
                <w:lang w:val="en-GB" w:bidi="ar-SA"/>
              </w:rPr>
            </w:pPr>
          </w:p>
        </w:tc>
        <w:tc>
          <w:tcPr>
            <w:tcW w:w="2268" w:type="dxa"/>
          </w:tcPr>
          <w:p w14:paraId="1E875B08" w14:textId="77777777" w:rsidR="00E70923" w:rsidRPr="00CA6399" w:rsidRDefault="00E70923" w:rsidP="00E70923">
            <w:pPr>
              <w:rPr>
                <w:rFonts w:ascii="Arial" w:hAnsi="Arial" w:cs="Arial"/>
                <w:sz w:val="22"/>
                <w:szCs w:val="22"/>
                <w:lang w:val="en-GB" w:bidi="ar-SA"/>
              </w:rPr>
            </w:pPr>
          </w:p>
        </w:tc>
      </w:tr>
      <w:tr w:rsidR="00E70923" w:rsidRPr="00CA6399" w14:paraId="05D490AC" w14:textId="77777777" w:rsidTr="00EF4D55">
        <w:trPr>
          <w:jc w:val="center"/>
        </w:trPr>
        <w:tc>
          <w:tcPr>
            <w:tcW w:w="6378" w:type="dxa"/>
          </w:tcPr>
          <w:p w14:paraId="632EBD4E" w14:textId="06680A8C" w:rsidR="00E70923" w:rsidRPr="00E70923" w:rsidRDefault="00E70923" w:rsidP="00E70923">
            <w:pPr>
              <w:pStyle w:val="ListParagraph"/>
              <w:spacing w:after="120"/>
              <w:ind w:left="714"/>
              <w:jc w:val="both"/>
              <w:rPr>
                <w:rFonts w:ascii="Arial" w:hAnsi="Arial" w:cs="Arial"/>
                <w:sz w:val="22"/>
                <w:szCs w:val="22"/>
                <w:lang w:val="en-GB" w:bidi="ar-SA"/>
              </w:rPr>
            </w:pPr>
            <w:r w:rsidRPr="00E70923">
              <w:rPr>
                <w:rFonts w:ascii="Arial" w:hAnsi="Arial" w:cs="Arial"/>
                <w:sz w:val="22"/>
                <w:szCs w:val="22"/>
              </w:rPr>
              <w:t xml:space="preserve">(4) Maintain a “video and audio” interactive communication by </w:t>
            </w:r>
            <w:proofErr w:type="gramStart"/>
            <w:r w:rsidRPr="00E70923">
              <w:rPr>
                <w:rFonts w:ascii="Arial" w:hAnsi="Arial" w:cs="Arial"/>
                <w:sz w:val="22"/>
                <w:szCs w:val="22"/>
              </w:rPr>
              <w:t>taking into account</w:t>
            </w:r>
            <w:proofErr w:type="gramEnd"/>
            <w:r w:rsidRPr="00E70923">
              <w:rPr>
                <w:rFonts w:ascii="Arial" w:hAnsi="Arial" w:cs="Arial"/>
                <w:sz w:val="22"/>
                <w:szCs w:val="22"/>
              </w:rPr>
              <w:t xml:space="preserve"> non-verbal </w:t>
            </w:r>
            <w:r w:rsidRPr="00E70923">
              <w:rPr>
                <w:rFonts w:ascii="Arial" w:hAnsi="Arial" w:cs="Arial"/>
                <w:sz w:val="22"/>
                <w:szCs w:val="22"/>
              </w:rPr>
              <w:lastRenderedPageBreak/>
              <w:t>communication cues (tone of voice, facial expression …);</w:t>
            </w:r>
          </w:p>
        </w:tc>
        <w:tc>
          <w:tcPr>
            <w:tcW w:w="993" w:type="dxa"/>
          </w:tcPr>
          <w:p w14:paraId="13214DDA" w14:textId="77777777" w:rsidR="00E70923" w:rsidRPr="00CA6399" w:rsidRDefault="00E70923" w:rsidP="00E70923">
            <w:pPr>
              <w:jc w:val="center"/>
              <w:rPr>
                <w:rFonts w:ascii="Arial" w:hAnsi="Arial" w:cs="Arial"/>
                <w:sz w:val="22"/>
                <w:szCs w:val="22"/>
                <w:lang w:val="en-GB" w:bidi="ar-SA"/>
              </w:rPr>
            </w:pPr>
          </w:p>
        </w:tc>
        <w:tc>
          <w:tcPr>
            <w:tcW w:w="1559" w:type="dxa"/>
          </w:tcPr>
          <w:p w14:paraId="7FB468FA" w14:textId="77777777" w:rsidR="00E70923" w:rsidRPr="00CA6399" w:rsidRDefault="00E70923" w:rsidP="00E70923">
            <w:pPr>
              <w:rPr>
                <w:rFonts w:ascii="Arial" w:hAnsi="Arial" w:cs="Arial"/>
                <w:sz w:val="22"/>
                <w:szCs w:val="22"/>
                <w:lang w:bidi="ar-SA"/>
              </w:rPr>
            </w:pPr>
          </w:p>
        </w:tc>
        <w:tc>
          <w:tcPr>
            <w:tcW w:w="2836" w:type="dxa"/>
          </w:tcPr>
          <w:p w14:paraId="472C3548" w14:textId="77777777" w:rsidR="00E70923" w:rsidRPr="00CA6399" w:rsidRDefault="00E70923" w:rsidP="00E70923">
            <w:pPr>
              <w:rPr>
                <w:rFonts w:ascii="Arial" w:hAnsi="Arial" w:cs="Arial"/>
                <w:sz w:val="22"/>
                <w:szCs w:val="22"/>
                <w:lang w:val="en-GB" w:bidi="ar-SA"/>
              </w:rPr>
            </w:pPr>
          </w:p>
        </w:tc>
        <w:tc>
          <w:tcPr>
            <w:tcW w:w="2268" w:type="dxa"/>
          </w:tcPr>
          <w:p w14:paraId="0604EBBE" w14:textId="77777777" w:rsidR="00E70923" w:rsidRPr="00CA6399" w:rsidRDefault="00E70923" w:rsidP="00E70923">
            <w:pPr>
              <w:rPr>
                <w:rFonts w:ascii="Arial" w:hAnsi="Arial" w:cs="Arial"/>
                <w:sz w:val="22"/>
                <w:szCs w:val="22"/>
                <w:lang w:val="en-GB" w:bidi="ar-SA"/>
              </w:rPr>
            </w:pPr>
          </w:p>
        </w:tc>
      </w:tr>
      <w:tr w:rsidR="00E70923" w:rsidRPr="00CA6399" w14:paraId="3A5E8E4B" w14:textId="77777777" w:rsidTr="00EF4D55">
        <w:trPr>
          <w:jc w:val="center"/>
        </w:trPr>
        <w:tc>
          <w:tcPr>
            <w:tcW w:w="6378" w:type="dxa"/>
          </w:tcPr>
          <w:p w14:paraId="68C3DB03" w14:textId="60696397" w:rsidR="00E70923" w:rsidRPr="00E70923" w:rsidRDefault="00E70923" w:rsidP="00E70923">
            <w:pPr>
              <w:pStyle w:val="ListParagraph"/>
              <w:spacing w:after="120"/>
              <w:ind w:left="714"/>
              <w:jc w:val="both"/>
              <w:rPr>
                <w:rFonts w:ascii="Arial" w:hAnsi="Arial" w:cs="Arial"/>
                <w:sz w:val="22"/>
                <w:szCs w:val="22"/>
                <w:lang w:val="en-GB" w:bidi="ar-SA"/>
              </w:rPr>
            </w:pPr>
            <w:r w:rsidRPr="00E70923">
              <w:rPr>
                <w:rFonts w:ascii="Arial" w:hAnsi="Arial" w:cs="Arial"/>
                <w:sz w:val="22"/>
                <w:szCs w:val="22"/>
              </w:rPr>
              <w:t>(5) Establish a policy for the use of the virtual classroom instructions such as “raise your hand, question, …”</w:t>
            </w:r>
          </w:p>
        </w:tc>
        <w:tc>
          <w:tcPr>
            <w:tcW w:w="993" w:type="dxa"/>
          </w:tcPr>
          <w:p w14:paraId="3CB5E658" w14:textId="77777777" w:rsidR="00E70923" w:rsidRPr="00CA6399" w:rsidRDefault="00E70923" w:rsidP="00E70923">
            <w:pPr>
              <w:jc w:val="center"/>
              <w:rPr>
                <w:rFonts w:ascii="Arial" w:hAnsi="Arial" w:cs="Arial"/>
                <w:sz w:val="22"/>
                <w:szCs w:val="22"/>
                <w:lang w:val="en-GB" w:bidi="ar-SA"/>
              </w:rPr>
            </w:pPr>
          </w:p>
        </w:tc>
        <w:tc>
          <w:tcPr>
            <w:tcW w:w="1559" w:type="dxa"/>
          </w:tcPr>
          <w:p w14:paraId="29529928" w14:textId="77777777" w:rsidR="00E70923" w:rsidRPr="00CA6399" w:rsidRDefault="00E70923" w:rsidP="00E70923">
            <w:pPr>
              <w:rPr>
                <w:rFonts w:ascii="Arial" w:hAnsi="Arial" w:cs="Arial"/>
                <w:sz w:val="22"/>
                <w:szCs w:val="22"/>
                <w:lang w:bidi="ar-SA"/>
              </w:rPr>
            </w:pPr>
          </w:p>
        </w:tc>
        <w:tc>
          <w:tcPr>
            <w:tcW w:w="2836" w:type="dxa"/>
          </w:tcPr>
          <w:p w14:paraId="60CA6F8B" w14:textId="77777777" w:rsidR="00E70923" w:rsidRPr="00CA6399" w:rsidRDefault="00E70923" w:rsidP="00E70923">
            <w:pPr>
              <w:rPr>
                <w:rFonts w:ascii="Arial" w:hAnsi="Arial" w:cs="Arial"/>
                <w:sz w:val="22"/>
                <w:szCs w:val="22"/>
                <w:lang w:val="en-GB" w:bidi="ar-SA"/>
              </w:rPr>
            </w:pPr>
          </w:p>
        </w:tc>
        <w:tc>
          <w:tcPr>
            <w:tcW w:w="2268" w:type="dxa"/>
          </w:tcPr>
          <w:p w14:paraId="5126036F" w14:textId="77777777" w:rsidR="00E70923" w:rsidRPr="00CA6399" w:rsidRDefault="00E70923" w:rsidP="00E70923">
            <w:pPr>
              <w:rPr>
                <w:rFonts w:ascii="Arial" w:hAnsi="Arial" w:cs="Arial"/>
                <w:sz w:val="22"/>
                <w:szCs w:val="22"/>
                <w:lang w:val="en-GB" w:bidi="ar-SA"/>
              </w:rPr>
            </w:pPr>
          </w:p>
        </w:tc>
      </w:tr>
      <w:tr w:rsidR="00E70923" w:rsidRPr="00CA6399" w14:paraId="615D731B" w14:textId="77777777" w:rsidTr="00EF4D55">
        <w:trPr>
          <w:jc w:val="center"/>
        </w:trPr>
        <w:tc>
          <w:tcPr>
            <w:tcW w:w="6378" w:type="dxa"/>
          </w:tcPr>
          <w:p w14:paraId="15DFC558" w14:textId="461E83AD" w:rsidR="00E70923" w:rsidRPr="00E70923" w:rsidRDefault="00E70923" w:rsidP="00E70923">
            <w:pPr>
              <w:pStyle w:val="ListParagraph"/>
              <w:spacing w:after="120"/>
              <w:ind w:left="714"/>
              <w:jc w:val="both"/>
              <w:rPr>
                <w:rFonts w:ascii="Arial" w:hAnsi="Arial" w:cs="Arial"/>
                <w:sz w:val="22"/>
                <w:szCs w:val="22"/>
                <w:lang w:val="en-GB" w:bidi="ar-SA"/>
              </w:rPr>
            </w:pPr>
            <w:r w:rsidRPr="00E70923">
              <w:rPr>
                <w:rFonts w:ascii="Arial" w:hAnsi="Arial" w:cs="Arial"/>
                <w:sz w:val="22"/>
                <w:szCs w:val="22"/>
              </w:rPr>
              <w:t>(6) Monitor what the instructor’s screen displays;</w:t>
            </w:r>
          </w:p>
        </w:tc>
        <w:tc>
          <w:tcPr>
            <w:tcW w:w="993" w:type="dxa"/>
          </w:tcPr>
          <w:p w14:paraId="44A27E43" w14:textId="77777777" w:rsidR="00E70923" w:rsidRPr="00CA6399" w:rsidRDefault="00E70923" w:rsidP="00E70923">
            <w:pPr>
              <w:jc w:val="center"/>
              <w:rPr>
                <w:rFonts w:ascii="Arial" w:hAnsi="Arial" w:cs="Arial"/>
                <w:sz w:val="22"/>
                <w:szCs w:val="22"/>
                <w:lang w:val="en-GB" w:bidi="ar-SA"/>
              </w:rPr>
            </w:pPr>
          </w:p>
        </w:tc>
        <w:tc>
          <w:tcPr>
            <w:tcW w:w="1559" w:type="dxa"/>
          </w:tcPr>
          <w:p w14:paraId="28D29A25" w14:textId="77777777" w:rsidR="00E70923" w:rsidRPr="00CA6399" w:rsidRDefault="00E70923" w:rsidP="00E70923">
            <w:pPr>
              <w:rPr>
                <w:rFonts w:ascii="Arial" w:hAnsi="Arial" w:cs="Arial"/>
                <w:sz w:val="22"/>
                <w:szCs w:val="22"/>
                <w:lang w:bidi="ar-SA"/>
              </w:rPr>
            </w:pPr>
          </w:p>
        </w:tc>
        <w:tc>
          <w:tcPr>
            <w:tcW w:w="2836" w:type="dxa"/>
          </w:tcPr>
          <w:p w14:paraId="3270540F" w14:textId="77777777" w:rsidR="00E70923" w:rsidRPr="00CA6399" w:rsidRDefault="00E70923" w:rsidP="00E70923">
            <w:pPr>
              <w:rPr>
                <w:rFonts w:ascii="Arial" w:hAnsi="Arial" w:cs="Arial"/>
                <w:sz w:val="22"/>
                <w:szCs w:val="22"/>
                <w:lang w:val="en-GB" w:bidi="ar-SA"/>
              </w:rPr>
            </w:pPr>
          </w:p>
        </w:tc>
        <w:tc>
          <w:tcPr>
            <w:tcW w:w="2268" w:type="dxa"/>
          </w:tcPr>
          <w:p w14:paraId="1A559C64" w14:textId="77777777" w:rsidR="00E70923" w:rsidRPr="00CA6399" w:rsidRDefault="00E70923" w:rsidP="00E70923">
            <w:pPr>
              <w:rPr>
                <w:rFonts w:ascii="Arial" w:hAnsi="Arial" w:cs="Arial"/>
                <w:sz w:val="22"/>
                <w:szCs w:val="22"/>
                <w:lang w:val="en-GB" w:bidi="ar-SA"/>
              </w:rPr>
            </w:pPr>
          </w:p>
        </w:tc>
      </w:tr>
      <w:tr w:rsidR="00E70923" w:rsidRPr="00CA6399" w14:paraId="2F085C2E" w14:textId="77777777" w:rsidTr="00EF4D55">
        <w:trPr>
          <w:jc w:val="center"/>
        </w:trPr>
        <w:tc>
          <w:tcPr>
            <w:tcW w:w="6378" w:type="dxa"/>
          </w:tcPr>
          <w:p w14:paraId="1A4569A1" w14:textId="50E008DE" w:rsidR="00E70923" w:rsidRPr="00E70923" w:rsidRDefault="00E70923" w:rsidP="00E70923">
            <w:pPr>
              <w:pStyle w:val="ListParagraph"/>
              <w:spacing w:after="120"/>
              <w:ind w:left="714"/>
              <w:jc w:val="both"/>
              <w:rPr>
                <w:rFonts w:ascii="Arial" w:hAnsi="Arial" w:cs="Arial"/>
                <w:sz w:val="22"/>
                <w:szCs w:val="22"/>
                <w:lang w:val="en-GB" w:bidi="ar-SA"/>
              </w:rPr>
            </w:pPr>
            <w:r w:rsidRPr="00E70923">
              <w:rPr>
                <w:rFonts w:ascii="Arial" w:hAnsi="Arial" w:cs="Arial"/>
                <w:sz w:val="22"/>
                <w:szCs w:val="22"/>
                <w:lang w:val="en-GB" w:bidi="ar-SA"/>
              </w:rPr>
              <w:t>(7) Ensure that students have tools to present learning content in different formats, as well as to implement collaborative and individual activities. The instructor should have the</w:t>
            </w:r>
            <w:r>
              <w:rPr>
                <w:rFonts w:ascii="Arial" w:hAnsi="Arial" w:cs="Arial"/>
                <w:sz w:val="22"/>
                <w:szCs w:val="22"/>
                <w:lang w:val="en-GB" w:bidi="ar-SA"/>
              </w:rPr>
              <w:t xml:space="preserve"> </w:t>
            </w:r>
            <w:r w:rsidRPr="00E70923">
              <w:rPr>
                <w:rFonts w:ascii="Arial" w:hAnsi="Arial" w:cs="Arial"/>
                <w:sz w:val="22"/>
                <w:szCs w:val="22"/>
                <w:lang w:val="en-GB" w:bidi="ar-SA"/>
              </w:rPr>
              <w:t>particularly important role of the moderator who guides the learning process and supports group activities and discussions.</w:t>
            </w:r>
          </w:p>
        </w:tc>
        <w:tc>
          <w:tcPr>
            <w:tcW w:w="993" w:type="dxa"/>
          </w:tcPr>
          <w:p w14:paraId="73F20C98" w14:textId="77777777" w:rsidR="00E70923" w:rsidRPr="00CA6399" w:rsidRDefault="00E70923" w:rsidP="00E70923">
            <w:pPr>
              <w:jc w:val="center"/>
              <w:rPr>
                <w:rFonts w:ascii="Arial" w:hAnsi="Arial" w:cs="Arial"/>
                <w:sz w:val="22"/>
                <w:szCs w:val="22"/>
                <w:lang w:val="en-GB" w:bidi="ar-SA"/>
              </w:rPr>
            </w:pPr>
          </w:p>
        </w:tc>
        <w:tc>
          <w:tcPr>
            <w:tcW w:w="1559" w:type="dxa"/>
          </w:tcPr>
          <w:p w14:paraId="27DA0B85" w14:textId="77777777" w:rsidR="00E70923" w:rsidRPr="00CA6399" w:rsidRDefault="00E70923" w:rsidP="00E70923">
            <w:pPr>
              <w:rPr>
                <w:rFonts w:ascii="Arial" w:hAnsi="Arial" w:cs="Arial"/>
                <w:sz w:val="22"/>
                <w:szCs w:val="22"/>
                <w:lang w:bidi="ar-SA"/>
              </w:rPr>
            </w:pPr>
          </w:p>
        </w:tc>
        <w:tc>
          <w:tcPr>
            <w:tcW w:w="2836" w:type="dxa"/>
          </w:tcPr>
          <w:p w14:paraId="72F8C129" w14:textId="77777777" w:rsidR="00E70923" w:rsidRPr="00CA6399" w:rsidRDefault="00E70923" w:rsidP="00E70923">
            <w:pPr>
              <w:rPr>
                <w:rFonts w:ascii="Arial" w:hAnsi="Arial" w:cs="Arial"/>
                <w:sz w:val="22"/>
                <w:szCs w:val="22"/>
                <w:lang w:val="en-GB" w:bidi="ar-SA"/>
              </w:rPr>
            </w:pPr>
          </w:p>
        </w:tc>
        <w:tc>
          <w:tcPr>
            <w:tcW w:w="2268" w:type="dxa"/>
          </w:tcPr>
          <w:p w14:paraId="4C17258C" w14:textId="77777777" w:rsidR="00E70923" w:rsidRPr="00CA6399" w:rsidRDefault="00E70923" w:rsidP="00E70923">
            <w:pPr>
              <w:rPr>
                <w:rFonts w:ascii="Arial" w:hAnsi="Arial" w:cs="Arial"/>
                <w:sz w:val="22"/>
                <w:szCs w:val="22"/>
                <w:lang w:val="en-GB" w:bidi="ar-SA"/>
              </w:rPr>
            </w:pPr>
          </w:p>
        </w:tc>
      </w:tr>
      <w:tr w:rsidR="00E70923" w:rsidRPr="00CA6399" w14:paraId="42408660" w14:textId="77777777" w:rsidTr="00EF4D55">
        <w:trPr>
          <w:jc w:val="center"/>
        </w:trPr>
        <w:tc>
          <w:tcPr>
            <w:tcW w:w="6378" w:type="dxa"/>
          </w:tcPr>
          <w:p w14:paraId="418D01E4" w14:textId="0B8EEA3F" w:rsidR="00E70923" w:rsidRPr="00E70923" w:rsidRDefault="00E70923" w:rsidP="00573741">
            <w:pPr>
              <w:pStyle w:val="ListParagraph"/>
              <w:numPr>
                <w:ilvl w:val="0"/>
                <w:numId w:val="27"/>
              </w:numPr>
              <w:spacing w:after="120"/>
              <w:jc w:val="both"/>
              <w:rPr>
                <w:rFonts w:ascii="Arial" w:hAnsi="Arial" w:cs="Arial"/>
                <w:sz w:val="22"/>
                <w:szCs w:val="22"/>
                <w:lang w:val="en-GB" w:bidi="ar-SA"/>
              </w:rPr>
            </w:pPr>
            <w:r w:rsidRPr="00E70923">
              <w:rPr>
                <w:rFonts w:ascii="Arial" w:hAnsi="Arial" w:cs="Arial"/>
                <w:sz w:val="22"/>
                <w:szCs w:val="22"/>
                <w:lang w:val="en-GB" w:bidi="ar-SA"/>
              </w:rPr>
              <w:t xml:space="preserve">Virtual classroom instruction requires the students and the instructor to interact equally – active participation, collaborative work, and communication are encouraged in this type of classroom. The instructor creates opportunities for both independent learning and learning from </w:t>
            </w:r>
            <w:proofErr w:type="gramStart"/>
            <w:r w:rsidRPr="00E70923">
              <w:rPr>
                <w:rFonts w:ascii="Arial" w:hAnsi="Arial" w:cs="Arial"/>
                <w:sz w:val="22"/>
                <w:szCs w:val="22"/>
                <w:lang w:val="en-GB" w:bidi="ar-SA"/>
              </w:rPr>
              <w:t>one another, and</w:t>
            </w:r>
            <w:proofErr w:type="gramEnd"/>
            <w:r w:rsidRPr="00E70923">
              <w:rPr>
                <w:rFonts w:ascii="Arial" w:hAnsi="Arial" w:cs="Arial"/>
                <w:sz w:val="22"/>
                <w:szCs w:val="22"/>
                <w:lang w:val="en-GB" w:bidi="ar-SA"/>
              </w:rPr>
              <w:t xml:space="preserve"> guides the students in developing and practicing the skills they need.</w:t>
            </w:r>
          </w:p>
        </w:tc>
        <w:tc>
          <w:tcPr>
            <w:tcW w:w="993" w:type="dxa"/>
          </w:tcPr>
          <w:p w14:paraId="598E53A8" w14:textId="77777777" w:rsidR="00E70923" w:rsidRPr="00CA6399" w:rsidRDefault="00E70923" w:rsidP="00E70923">
            <w:pPr>
              <w:jc w:val="center"/>
              <w:rPr>
                <w:rFonts w:ascii="Arial" w:hAnsi="Arial" w:cs="Arial"/>
                <w:sz w:val="22"/>
                <w:szCs w:val="22"/>
                <w:lang w:val="en-GB" w:bidi="ar-SA"/>
              </w:rPr>
            </w:pPr>
          </w:p>
        </w:tc>
        <w:tc>
          <w:tcPr>
            <w:tcW w:w="1559" w:type="dxa"/>
          </w:tcPr>
          <w:p w14:paraId="442C26FA" w14:textId="77777777" w:rsidR="00E70923" w:rsidRPr="00CA6399" w:rsidRDefault="00E70923" w:rsidP="00E70923">
            <w:pPr>
              <w:rPr>
                <w:rFonts w:ascii="Arial" w:hAnsi="Arial" w:cs="Arial"/>
                <w:sz w:val="22"/>
                <w:szCs w:val="22"/>
                <w:lang w:bidi="ar-SA"/>
              </w:rPr>
            </w:pPr>
          </w:p>
        </w:tc>
        <w:tc>
          <w:tcPr>
            <w:tcW w:w="2836" w:type="dxa"/>
          </w:tcPr>
          <w:p w14:paraId="6CE02194" w14:textId="77777777" w:rsidR="00E70923" w:rsidRPr="00CA6399" w:rsidRDefault="00E70923" w:rsidP="00E70923">
            <w:pPr>
              <w:rPr>
                <w:rFonts w:ascii="Arial" w:hAnsi="Arial" w:cs="Arial"/>
                <w:sz w:val="22"/>
                <w:szCs w:val="22"/>
                <w:lang w:val="en-GB" w:bidi="ar-SA"/>
              </w:rPr>
            </w:pPr>
          </w:p>
        </w:tc>
        <w:tc>
          <w:tcPr>
            <w:tcW w:w="2268" w:type="dxa"/>
          </w:tcPr>
          <w:p w14:paraId="6D752605" w14:textId="77777777" w:rsidR="00E70923" w:rsidRPr="00CA6399" w:rsidRDefault="00E70923" w:rsidP="00E70923">
            <w:pPr>
              <w:rPr>
                <w:rFonts w:ascii="Arial" w:hAnsi="Arial" w:cs="Arial"/>
                <w:sz w:val="22"/>
                <w:szCs w:val="22"/>
                <w:lang w:val="en-GB" w:bidi="ar-SA"/>
              </w:rPr>
            </w:pPr>
          </w:p>
        </w:tc>
      </w:tr>
      <w:tr w:rsidR="00E70923" w:rsidRPr="00CA6399" w14:paraId="4E266FAB" w14:textId="77777777" w:rsidTr="00EF4D55">
        <w:trPr>
          <w:jc w:val="center"/>
        </w:trPr>
        <w:tc>
          <w:tcPr>
            <w:tcW w:w="6378" w:type="dxa"/>
          </w:tcPr>
          <w:p w14:paraId="567674DA" w14:textId="51A268B7" w:rsidR="00E70923" w:rsidRPr="00E70923" w:rsidRDefault="00E70923" w:rsidP="00573741">
            <w:pPr>
              <w:pStyle w:val="ListParagraph"/>
              <w:numPr>
                <w:ilvl w:val="0"/>
                <w:numId w:val="27"/>
              </w:numPr>
              <w:spacing w:after="120"/>
              <w:jc w:val="both"/>
              <w:rPr>
                <w:rFonts w:ascii="Arial" w:hAnsi="Arial" w:cs="Arial"/>
                <w:sz w:val="22"/>
                <w:szCs w:val="22"/>
                <w:lang w:val="en-GB" w:bidi="ar-SA"/>
              </w:rPr>
            </w:pPr>
            <w:r w:rsidRPr="00E70923">
              <w:rPr>
                <w:rFonts w:ascii="Arial" w:hAnsi="Arial" w:cs="Arial"/>
                <w:sz w:val="22"/>
                <w:szCs w:val="22"/>
                <w:lang w:val="en-GB" w:bidi="ar-SA"/>
              </w:rPr>
              <w:t>Doing this at the student’s own pace, as far as practicable, would enhance a student-centred training. This increases the motivation level of the students as well as their interest in the learning activities.</w:t>
            </w:r>
          </w:p>
        </w:tc>
        <w:tc>
          <w:tcPr>
            <w:tcW w:w="993" w:type="dxa"/>
          </w:tcPr>
          <w:p w14:paraId="196DA13F" w14:textId="77777777" w:rsidR="00E70923" w:rsidRPr="00CA6399" w:rsidRDefault="00E70923" w:rsidP="00E70923">
            <w:pPr>
              <w:jc w:val="center"/>
              <w:rPr>
                <w:rFonts w:ascii="Arial" w:hAnsi="Arial" w:cs="Arial"/>
                <w:sz w:val="22"/>
                <w:szCs w:val="22"/>
                <w:lang w:val="en-GB" w:bidi="ar-SA"/>
              </w:rPr>
            </w:pPr>
          </w:p>
        </w:tc>
        <w:tc>
          <w:tcPr>
            <w:tcW w:w="1559" w:type="dxa"/>
          </w:tcPr>
          <w:p w14:paraId="1DCF9D65" w14:textId="77777777" w:rsidR="00E70923" w:rsidRPr="00CA6399" w:rsidRDefault="00E70923" w:rsidP="00E70923">
            <w:pPr>
              <w:rPr>
                <w:rFonts w:ascii="Arial" w:hAnsi="Arial" w:cs="Arial"/>
                <w:sz w:val="22"/>
                <w:szCs w:val="22"/>
                <w:lang w:bidi="ar-SA"/>
              </w:rPr>
            </w:pPr>
          </w:p>
        </w:tc>
        <w:tc>
          <w:tcPr>
            <w:tcW w:w="2836" w:type="dxa"/>
          </w:tcPr>
          <w:p w14:paraId="40D5E550" w14:textId="77777777" w:rsidR="00E70923" w:rsidRPr="00CA6399" w:rsidRDefault="00E70923" w:rsidP="00E70923">
            <w:pPr>
              <w:rPr>
                <w:rFonts w:ascii="Arial" w:hAnsi="Arial" w:cs="Arial"/>
                <w:sz w:val="22"/>
                <w:szCs w:val="22"/>
                <w:lang w:val="en-GB" w:bidi="ar-SA"/>
              </w:rPr>
            </w:pPr>
          </w:p>
        </w:tc>
        <w:tc>
          <w:tcPr>
            <w:tcW w:w="2268" w:type="dxa"/>
          </w:tcPr>
          <w:p w14:paraId="68CAFBB0" w14:textId="77777777" w:rsidR="00E70923" w:rsidRPr="00CA6399" w:rsidRDefault="00E70923" w:rsidP="00E70923">
            <w:pPr>
              <w:rPr>
                <w:rFonts w:ascii="Arial" w:hAnsi="Arial" w:cs="Arial"/>
                <w:sz w:val="22"/>
                <w:szCs w:val="22"/>
                <w:lang w:val="en-GB" w:bidi="ar-SA"/>
              </w:rPr>
            </w:pPr>
          </w:p>
        </w:tc>
      </w:tr>
      <w:tr w:rsidR="00573741" w:rsidRPr="00CA6399" w14:paraId="04F74C6B" w14:textId="77777777" w:rsidTr="00EF4D55">
        <w:trPr>
          <w:jc w:val="center"/>
        </w:trPr>
        <w:tc>
          <w:tcPr>
            <w:tcW w:w="6378" w:type="dxa"/>
          </w:tcPr>
          <w:p w14:paraId="5EA387F4" w14:textId="3180E3E3" w:rsidR="00573741" w:rsidRPr="00573741" w:rsidRDefault="00573741" w:rsidP="009B3CD3">
            <w:pPr>
              <w:pStyle w:val="ListParagraph"/>
              <w:numPr>
                <w:ilvl w:val="1"/>
                <w:numId w:val="22"/>
              </w:numPr>
              <w:spacing w:after="120"/>
              <w:jc w:val="both"/>
              <w:rPr>
                <w:rFonts w:ascii="Arial" w:hAnsi="Arial" w:cs="Arial"/>
                <w:i/>
                <w:iCs/>
                <w:sz w:val="22"/>
                <w:szCs w:val="22"/>
                <w:lang w:val="en-GB" w:bidi="ar-SA"/>
              </w:rPr>
            </w:pPr>
            <w:r w:rsidRPr="00573741">
              <w:rPr>
                <w:rFonts w:ascii="Arial" w:hAnsi="Arial" w:cs="Arial"/>
                <w:i/>
                <w:iCs/>
                <w:sz w:val="22"/>
                <w:szCs w:val="22"/>
                <w:lang w:val="en-GB" w:bidi="ar-SA"/>
              </w:rPr>
              <w:t>Virtual Classroom Instruction – Appropriate Equipment and Tools</w:t>
            </w:r>
          </w:p>
        </w:tc>
        <w:tc>
          <w:tcPr>
            <w:tcW w:w="993" w:type="dxa"/>
          </w:tcPr>
          <w:p w14:paraId="42A3879D" w14:textId="77777777" w:rsidR="00573741" w:rsidRPr="00CA6399" w:rsidRDefault="00573741" w:rsidP="00E70923">
            <w:pPr>
              <w:jc w:val="center"/>
              <w:rPr>
                <w:rFonts w:ascii="Arial" w:hAnsi="Arial" w:cs="Arial"/>
                <w:sz w:val="22"/>
                <w:szCs w:val="22"/>
                <w:lang w:val="en-GB" w:bidi="ar-SA"/>
              </w:rPr>
            </w:pPr>
          </w:p>
        </w:tc>
        <w:tc>
          <w:tcPr>
            <w:tcW w:w="1559" w:type="dxa"/>
          </w:tcPr>
          <w:p w14:paraId="16966210" w14:textId="77777777" w:rsidR="00573741" w:rsidRPr="00CA6399" w:rsidRDefault="00573741" w:rsidP="00E70923">
            <w:pPr>
              <w:rPr>
                <w:rFonts w:ascii="Arial" w:hAnsi="Arial" w:cs="Arial"/>
                <w:sz w:val="22"/>
                <w:szCs w:val="22"/>
                <w:lang w:bidi="ar-SA"/>
              </w:rPr>
            </w:pPr>
          </w:p>
        </w:tc>
        <w:tc>
          <w:tcPr>
            <w:tcW w:w="2836" w:type="dxa"/>
          </w:tcPr>
          <w:p w14:paraId="223CB2FE" w14:textId="77777777" w:rsidR="00573741" w:rsidRPr="00CA6399" w:rsidRDefault="00573741" w:rsidP="00E70923">
            <w:pPr>
              <w:rPr>
                <w:rFonts w:ascii="Arial" w:hAnsi="Arial" w:cs="Arial"/>
                <w:sz w:val="22"/>
                <w:szCs w:val="22"/>
                <w:lang w:val="en-GB" w:bidi="ar-SA"/>
              </w:rPr>
            </w:pPr>
          </w:p>
        </w:tc>
        <w:tc>
          <w:tcPr>
            <w:tcW w:w="2268" w:type="dxa"/>
          </w:tcPr>
          <w:p w14:paraId="0DAB7013" w14:textId="77777777" w:rsidR="00573741" w:rsidRPr="00CA6399" w:rsidRDefault="00573741" w:rsidP="00E70923">
            <w:pPr>
              <w:rPr>
                <w:rFonts w:ascii="Arial" w:hAnsi="Arial" w:cs="Arial"/>
                <w:sz w:val="22"/>
                <w:szCs w:val="22"/>
                <w:lang w:val="en-GB" w:bidi="ar-SA"/>
              </w:rPr>
            </w:pPr>
          </w:p>
        </w:tc>
      </w:tr>
      <w:tr w:rsidR="00E70923" w:rsidRPr="00CA6399" w14:paraId="55372DCA" w14:textId="77777777" w:rsidTr="00EF4D55">
        <w:trPr>
          <w:jc w:val="center"/>
        </w:trPr>
        <w:tc>
          <w:tcPr>
            <w:tcW w:w="6378" w:type="dxa"/>
          </w:tcPr>
          <w:p w14:paraId="0F0302D9" w14:textId="233FFB71" w:rsidR="00E70923" w:rsidRPr="00850B94" w:rsidRDefault="00850B94" w:rsidP="00573741">
            <w:pPr>
              <w:pStyle w:val="ListParagraph"/>
              <w:numPr>
                <w:ilvl w:val="0"/>
                <w:numId w:val="28"/>
              </w:numPr>
              <w:spacing w:after="120"/>
              <w:ind w:left="731"/>
              <w:jc w:val="both"/>
              <w:rPr>
                <w:rFonts w:ascii="Arial" w:hAnsi="Arial" w:cs="Arial"/>
                <w:sz w:val="22"/>
                <w:szCs w:val="22"/>
                <w:lang w:val="en-GB" w:bidi="ar-SA"/>
              </w:rPr>
            </w:pPr>
            <w:r w:rsidRPr="00850B94">
              <w:rPr>
                <w:rFonts w:ascii="Arial" w:hAnsi="Arial" w:cs="Arial"/>
                <w:sz w:val="22"/>
                <w:szCs w:val="22"/>
                <w:lang w:val="en-GB" w:bidi="ar-SA"/>
              </w:rPr>
              <w:t xml:space="preserve">The equipment/tools needed for the virtual classroom instruction should ensure an acceptable level of </w:t>
            </w:r>
            <w:r w:rsidRPr="00850B94">
              <w:rPr>
                <w:rFonts w:ascii="Arial" w:hAnsi="Arial" w:cs="Arial"/>
                <w:sz w:val="22"/>
                <w:szCs w:val="22"/>
                <w:lang w:val="en-GB" w:bidi="ar-SA"/>
              </w:rPr>
              <w:lastRenderedPageBreak/>
              <w:t>communication without technical interruption during the virtual classroom instruction.</w:t>
            </w:r>
          </w:p>
        </w:tc>
        <w:tc>
          <w:tcPr>
            <w:tcW w:w="993" w:type="dxa"/>
          </w:tcPr>
          <w:p w14:paraId="0190E606" w14:textId="77777777" w:rsidR="00E70923" w:rsidRPr="00CA6399" w:rsidRDefault="00E70923" w:rsidP="00E70923">
            <w:pPr>
              <w:jc w:val="center"/>
              <w:rPr>
                <w:rFonts w:ascii="Arial" w:hAnsi="Arial" w:cs="Arial"/>
                <w:sz w:val="22"/>
                <w:szCs w:val="22"/>
                <w:lang w:val="en-GB" w:bidi="ar-SA"/>
              </w:rPr>
            </w:pPr>
          </w:p>
        </w:tc>
        <w:tc>
          <w:tcPr>
            <w:tcW w:w="1559" w:type="dxa"/>
          </w:tcPr>
          <w:p w14:paraId="2ED52795" w14:textId="77777777" w:rsidR="00E70923" w:rsidRPr="00CA6399" w:rsidRDefault="00E70923" w:rsidP="00E70923">
            <w:pPr>
              <w:rPr>
                <w:rFonts w:ascii="Arial" w:hAnsi="Arial" w:cs="Arial"/>
                <w:sz w:val="22"/>
                <w:szCs w:val="22"/>
                <w:lang w:bidi="ar-SA"/>
              </w:rPr>
            </w:pPr>
          </w:p>
        </w:tc>
        <w:tc>
          <w:tcPr>
            <w:tcW w:w="2836" w:type="dxa"/>
          </w:tcPr>
          <w:p w14:paraId="425C49D5" w14:textId="77777777" w:rsidR="00E70923" w:rsidRPr="00CA6399" w:rsidRDefault="00E70923" w:rsidP="00E70923">
            <w:pPr>
              <w:rPr>
                <w:rFonts w:ascii="Arial" w:hAnsi="Arial" w:cs="Arial"/>
                <w:sz w:val="22"/>
                <w:szCs w:val="22"/>
                <w:lang w:val="en-GB" w:bidi="ar-SA"/>
              </w:rPr>
            </w:pPr>
          </w:p>
        </w:tc>
        <w:tc>
          <w:tcPr>
            <w:tcW w:w="2268" w:type="dxa"/>
          </w:tcPr>
          <w:p w14:paraId="69895964" w14:textId="77777777" w:rsidR="00E70923" w:rsidRPr="00CA6399" w:rsidRDefault="00E70923" w:rsidP="00E70923">
            <w:pPr>
              <w:rPr>
                <w:rFonts w:ascii="Arial" w:hAnsi="Arial" w:cs="Arial"/>
                <w:sz w:val="22"/>
                <w:szCs w:val="22"/>
                <w:lang w:val="en-GB" w:bidi="ar-SA"/>
              </w:rPr>
            </w:pPr>
          </w:p>
        </w:tc>
      </w:tr>
      <w:tr w:rsidR="00E70923" w:rsidRPr="00CA6399" w14:paraId="466B0B0B" w14:textId="77777777" w:rsidTr="00EF4D55">
        <w:trPr>
          <w:jc w:val="center"/>
        </w:trPr>
        <w:tc>
          <w:tcPr>
            <w:tcW w:w="6378" w:type="dxa"/>
          </w:tcPr>
          <w:p w14:paraId="3EFDFF16" w14:textId="27252B93" w:rsidR="00E70923" w:rsidRPr="00850B94" w:rsidRDefault="00850B94" w:rsidP="00573741">
            <w:pPr>
              <w:pStyle w:val="ListParagraph"/>
              <w:numPr>
                <w:ilvl w:val="0"/>
                <w:numId w:val="28"/>
              </w:numPr>
              <w:spacing w:after="120"/>
              <w:ind w:left="731"/>
              <w:jc w:val="both"/>
              <w:rPr>
                <w:rFonts w:ascii="Arial" w:hAnsi="Arial" w:cs="Arial"/>
                <w:sz w:val="22"/>
                <w:szCs w:val="22"/>
                <w:lang w:val="en-GB" w:bidi="ar-SA"/>
              </w:rPr>
            </w:pPr>
            <w:r w:rsidRPr="00850B94">
              <w:rPr>
                <w:rFonts w:ascii="Arial" w:hAnsi="Arial" w:cs="Arial"/>
                <w:sz w:val="22"/>
                <w:szCs w:val="22"/>
                <w:lang w:val="en-GB" w:bidi="ar-SA"/>
              </w:rPr>
              <w:t>The equipment should ensure the students identification (visual when needed) and, a continuous assessment of the level of communication with all students.</w:t>
            </w:r>
          </w:p>
        </w:tc>
        <w:tc>
          <w:tcPr>
            <w:tcW w:w="993" w:type="dxa"/>
          </w:tcPr>
          <w:p w14:paraId="312FB846" w14:textId="77777777" w:rsidR="00E70923" w:rsidRPr="00CA6399" w:rsidRDefault="00E70923" w:rsidP="00E70923">
            <w:pPr>
              <w:jc w:val="center"/>
              <w:rPr>
                <w:rFonts w:ascii="Arial" w:hAnsi="Arial" w:cs="Arial"/>
                <w:sz w:val="22"/>
                <w:szCs w:val="22"/>
                <w:lang w:val="en-GB" w:bidi="ar-SA"/>
              </w:rPr>
            </w:pPr>
          </w:p>
        </w:tc>
        <w:tc>
          <w:tcPr>
            <w:tcW w:w="1559" w:type="dxa"/>
          </w:tcPr>
          <w:p w14:paraId="0EBD21A3" w14:textId="77777777" w:rsidR="00E70923" w:rsidRPr="00CA6399" w:rsidRDefault="00E70923" w:rsidP="00E70923">
            <w:pPr>
              <w:rPr>
                <w:rFonts w:ascii="Arial" w:hAnsi="Arial" w:cs="Arial"/>
                <w:sz w:val="22"/>
                <w:szCs w:val="22"/>
                <w:lang w:bidi="ar-SA"/>
              </w:rPr>
            </w:pPr>
          </w:p>
        </w:tc>
        <w:tc>
          <w:tcPr>
            <w:tcW w:w="2836" w:type="dxa"/>
          </w:tcPr>
          <w:p w14:paraId="08C01347" w14:textId="77777777" w:rsidR="00E70923" w:rsidRPr="00CA6399" w:rsidRDefault="00E70923" w:rsidP="00E70923">
            <w:pPr>
              <w:rPr>
                <w:rFonts w:ascii="Arial" w:hAnsi="Arial" w:cs="Arial"/>
                <w:sz w:val="22"/>
                <w:szCs w:val="22"/>
                <w:lang w:val="en-GB" w:bidi="ar-SA"/>
              </w:rPr>
            </w:pPr>
          </w:p>
        </w:tc>
        <w:tc>
          <w:tcPr>
            <w:tcW w:w="2268" w:type="dxa"/>
          </w:tcPr>
          <w:p w14:paraId="4BB052F3" w14:textId="77777777" w:rsidR="00E70923" w:rsidRPr="00CA6399" w:rsidRDefault="00E70923" w:rsidP="00E70923">
            <w:pPr>
              <w:rPr>
                <w:rFonts w:ascii="Arial" w:hAnsi="Arial" w:cs="Arial"/>
                <w:sz w:val="22"/>
                <w:szCs w:val="22"/>
                <w:lang w:val="en-GB" w:bidi="ar-SA"/>
              </w:rPr>
            </w:pPr>
          </w:p>
        </w:tc>
      </w:tr>
      <w:tr w:rsidR="00E70923" w:rsidRPr="00CA6399" w14:paraId="254D2A30" w14:textId="77777777" w:rsidTr="00EF4D55">
        <w:trPr>
          <w:jc w:val="center"/>
        </w:trPr>
        <w:tc>
          <w:tcPr>
            <w:tcW w:w="6378" w:type="dxa"/>
          </w:tcPr>
          <w:p w14:paraId="03A2BF05" w14:textId="2A7F5BCC" w:rsidR="00E70923" w:rsidRPr="00850B94" w:rsidRDefault="00850B94" w:rsidP="00573741">
            <w:pPr>
              <w:pStyle w:val="ListParagraph"/>
              <w:numPr>
                <w:ilvl w:val="0"/>
                <w:numId w:val="28"/>
              </w:numPr>
              <w:spacing w:after="120"/>
              <w:ind w:left="731"/>
              <w:jc w:val="both"/>
              <w:rPr>
                <w:rFonts w:ascii="Arial" w:hAnsi="Arial" w:cs="Arial"/>
                <w:sz w:val="22"/>
                <w:szCs w:val="22"/>
                <w:lang w:val="en-GB" w:bidi="ar-SA"/>
              </w:rPr>
            </w:pPr>
            <w:r w:rsidRPr="00850B94">
              <w:rPr>
                <w:rFonts w:ascii="Arial" w:hAnsi="Arial" w:cs="Arial"/>
                <w:sz w:val="22"/>
                <w:szCs w:val="22"/>
                <w:lang w:val="en-GB" w:bidi="ar-SA"/>
              </w:rPr>
              <w:t>The equipment should permit the instructor to achieve the same training objectives and quality of instruction compared to instruction within face-to-face classroom instruction as defined by the training provider.</w:t>
            </w:r>
          </w:p>
        </w:tc>
        <w:tc>
          <w:tcPr>
            <w:tcW w:w="993" w:type="dxa"/>
          </w:tcPr>
          <w:p w14:paraId="1586CE47" w14:textId="77777777" w:rsidR="00E70923" w:rsidRPr="00CA6399" w:rsidRDefault="00E70923" w:rsidP="00E70923">
            <w:pPr>
              <w:jc w:val="center"/>
              <w:rPr>
                <w:rFonts w:ascii="Arial" w:hAnsi="Arial" w:cs="Arial"/>
                <w:sz w:val="22"/>
                <w:szCs w:val="22"/>
                <w:lang w:val="en-GB" w:bidi="ar-SA"/>
              </w:rPr>
            </w:pPr>
          </w:p>
        </w:tc>
        <w:tc>
          <w:tcPr>
            <w:tcW w:w="1559" w:type="dxa"/>
          </w:tcPr>
          <w:p w14:paraId="6FA43AC1" w14:textId="77777777" w:rsidR="00E70923" w:rsidRPr="00CA6399" w:rsidRDefault="00E70923" w:rsidP="00E70923">
            <w:pPr>
              <w:rPr>
                <w:rFonts w:ascii="Arial" w:hAnsi="Arial" w:cs="Arial"/>
                <w:sz w:val="22"/>
                <w:szCs w:val="22"/>
                <w:lang w:bidi="ar-SA"/>
              </w:rPr>
            </w:pPr>
          </w:p>
        </w:tc>
        <w:tc>
          <w:tcPr>
            <w:tcW w:w="2836" w:type="dxa"/>
          </w:tcPr>
          <w:p w14:paraId="0A6EEA77" w14:textId="77777777" w:rsidR="00E70923" w:rsidRPr="00CA6399" w:rsidRDefault="00E70923" w:rsidP="00E70923">
            <w:pPr>
              <w:rPr>
                <w:rFonts w:ascii="Arial" w:hAnsi="Arial" w:cs="Arial"/>
                <w:sz w:val="22"/>
                <w:szCs w:val="22"/>
                <w:lang w:val="en-GB" w:bidi="ar-SA"/>
              </w:rPr>
            </w:pPr>
          </w:p>
        </w:tc>
        <w:tc>
          <w:tcPr>
            <w:tcW w:w="2268" w:type="dxa"/>
          </w:tcPr>
          <w:p w14:paraId="5C257D84" w14:textId="77777777" w:rsidR="00E70923" w:rsidRPr="00CA6399" w:rsidRDefault="00E70923" w:rsidP="00E70923">
            <w:pPr>
              <w:rPr>
                <w:rFonts w:ascii="Arial" w:hAnsi="Arial" w:cs="Arial"/>
                <w:sz w:val="22"/>
                <w:szCs w:val="22"/>
                <w:lang w:val="en-GB" w:bidi="ar-SA"/>
              </w:rPr>
            </w:pPr>
          </w:p>
        </w:tc>
      </w:tr>
      <w:tr w:rsidR="00E70923" w:rsidRPr="00CA6399" w14:paraId="7F4CFEC2" w14:textId="77777777" w:rsidTr="00EF4D55">
        <w:trPr>
          <w:jc w:val="center"/>
        </w:trPr>
        <w:tc>
          <w:tcPr>
            <w:tcW w:w="6378" w:type="dxa"/>
          </w:tcPr>
          <w:p w14:paraId="779FDF5F" w14:textId="14508DF7" w:rsidR="00E70923" w:rsidRPr="00850B94" w:rsidRDefault="00850B94" w:rsidP="00573741">
            <w:pPr>
              <w:pStyle w:val="ListParagraph"/>
              <w:numPr>
                <w:ilvl w:val="0"/>
                <w:numId w:val="28"/>
              </w:numPr>
              <w:spacing w:after="120"/>
              <w:ind w:left="731"/>
              <w:jc w:val="both"/>
              <w:rPr>
                <w:rFonts w:ascii="Arial" w:hAnsi="Arial" w:cs="Arial"/>
                <w:sz w:val="22"/>
                <w:szCs w:val="22"/>
                <w:lang w:val="en-GB" w:bidi="ar-SA"/>
              </w:rPr>
            </w:pPr>
            <w:r w:rsidRPr="00850B94">
              <w:rPr>
                <w:rFonts w:ascii="Arial" w:hAnsi="Arial" w:cs="Arial"/>
                <w:sz w:val="22"/>
                <w:szCs w:val="22"/>
                <w:lang w:val="en-GB" w:bidi="ar-SA"/>
              </w:rPr>
              <w:t>Generally, smart phones are not considered adequate for presenting video and images, although they may be very effective for attending a lecture.</w:t>
            </w:r>
          </w:p>
        </w:tc>
        <w:tc>
          <w:tcPr>
            <w:tcW w:w="993" w:type="dxa"/>
          </w:tcPr>
          <w:p w14:paraId="4B4936DF" w14:textId="77777777" w:rsidR="00E70923" w:rsidRPr="00CA6399" w:rsidRDefault="00E70923" w:rsidP="00E70923">
            <w:pPr>
              <w:jc w:val="center"/>
              <w:rPr>
                <w:rFonts w:ascii="Arial" w:hAnsi="Arial" w:cs="Arial"/>
                <w:sz w:val="22"/>
                <w:szCs w:val="22"/>
                <w:lang w:val="en-GB" w:bidi="ar-SA"/>
              </w:rPr>
            </w:pPr>
          </w:p>
        </w:tc>
        <w:tc>
          <w:tcPr>
            <w:tcW w:w="1559" w:type="dxa"/>
          </w:tcPr>
          <w:p w14:paraId="52CAF07D" w14:textId="77777777" w:rsidR="00E70923" w:rsidRPr="00CA6399" w:rsidRDefault="00E70923" w:rsidP="00E70923">
            <w:pPr>
              <w:rPr>
                <w:rFonts w:ascii="Arial" w:hAnsi="Arial" w:cs="Arial"/>
                <w:sz w:val="22"/>
                <w:szCs w:val="22"/>
                <w:lang w:bidi="ar-SA"/>
              </w:rPr>
            </w:pPr>
          </w:p>
        </w:tc>
        <w:tc>
          <w:tcPr>
            <w:tcW w:w="2836" w:type="dxa"/>
          </w:tcPr>
          <w:p w14:paraId="4E78BF54" w14:textId="77777777" w:rsidR="00E70923" w:rsidRPr="00CA6399" w:rsidRDefault="00E70923" w:rsidP="00E70923">
            <w:pPr>
              <w:rPr>
                <w:rFonts w:ascii="Arial" w:hAnsi="Arial" w:cs="Arial"/>
                <w:sz w:val="22"/>
                <w:szCs w:val="22"/>
                <w:lang w:val="en-GB" w:bidi="ar-SA"/>
              </w:rPr>
            </w:pPr>
          </w:p>
        </w:tc>
        <w:tc>
          <w:tcPr>
            <w:tcW w:w="2268" w:type="dxa"/>
          </w:tcPr>
          <w:p w14:paraId="0950E424" w14:textId="77777777" w:rsidR="00E70923" w:rsidRPr="00CA6399" w:rsidRDefault="00E70923" w:rsidP="00E70923">
            <w:pPr>
              <w:rPr>
                <w:rFonts w:ascii="Arial" w:hAnsi="Arial" w:cs="Arial"/>
                <w:sz w:val="22"/>
                <w:szCs w:val="22"/>
                <w:lang w:val="en-GB" w:bidi="ar-SA"/>
              </w:rPr>
            </w:pPr>
          </w:p>
        </w:tc>
      </w:tr>
      <w:tr w:rsidR="00573741" w:rsidRPr="00CA6399" w14:paraId="4C2A68B8" w14:textId="77777777" w:rsidTr="00EF4D55">
        <w:trPr>
          <w:jc w:val="center"/>
        </w:trPr>
        <w:tc>
          <w:tcPr>
            <w:tcW w:w="6378" w:type="dxa"/>
          </w:tcPr>
          <w:p w14:paraId="4C6C9F4A" w14:textId="11EE8CDE" w:rsidR="00573741" w:rsidRPr="00573741" w:rsidRDefault="00573741" w:rsidP="009B3CD3">
            <w:pPr>
              <w:pStyle w:val="ListParagraph"/>
              <w:numPr>
                <w:ilvl w:val="1"/>
                <w:numId w:val="22"/>
              </w:numPr>
              <w:spacing w:after="120"/>
              <w:jc w:val="both"/>
              <w:rPr>
                <w:rFonts w:ascii="Arial" w:hAnsi="Arial" w:cs="Arial"/>
                <w:i/>
                <w:iCs/>
                <w:sz w:val="22"/>
                <w:szCs w:val="22"/>
                <w:lang w:val="en-GB" w:bidi="ar-SA"/>
              </w:rPr>
            </w:pPr>
            <w:r w:rsidRPr="00573741">
              <w:rPr>
                <w:rFonts w:ascii="Arial" w:hAnsi="Arial" w:cs="Arial"/>
                <w:i/>
                <w:iCs/>
                <w:sz w:val="22"/>
                <w:szCs w:val="22"/>
                <w:lang w:val="en-GB" w:bidi="ar-SA"/>
              </w:rPr>
              <w:t xml:space="preserve"> Virtual Classroom Instruction — Instructor</w:t>
            </w:r>
          </w:p>
        </w:tc>
        <w:tc>
          <w:tcPr>
            <w:tcW w:w="993" w:type="dxa"/>
          </w:tcPr>
          <w:p w14:paraId="7E27C6D3" w14:textId="77777777" w:rsidR="00573741" w:rsidRPr="00CA6399" w:rsidRDefault="00573741" w:rsidP="00E70923">
            <w:pPr>
              <w:jc w:val="center"/>
              <w:rPr>
                <w:rFonts w:ascii="Arial" w:hAnsi="Arial" w:cs="Arial"/>
                <w:sz w:val="22"/>
                <w:szCs w:val="22"/>
                <w:lang w:val="en-GB" w:bidi="ar-SA"/>
              </w:rPr>
            </w:pPr>
          </w:p>
        </w:tc>
        <w:tc>
          <w:tcPr>
            <w:tcW w:w="1559" w:type="dxa"/>
          </w:tcPr>
          <w:p w14:paraId="570390E6" w14:textId="77777777" w:rsidR="00573741" w:rsidRPr="00CA6399" w:rsidRDefault="00573741" w:rsidP="00E70923">
            <w:pPr>
              <w:rPr>
                <w:rFonts w:ascii="Arial" w:hAnsi="Arial" w:cs="Arial"/>
                <w:sz w:val="22"/>
                <w:szCs w:val="22"/>
                <w:lang w:bidi="ar-SA"/>
              </w:rPr>
            </w:pPr>
          </w:p>
        </w:tc>
        <w:tc>
          <w:tcPr>
            <w:tcW w:w="2836" w:type="dxa"/>
          </w:tcPr>
          <w:p w14:paraId="3EDAB852" w14:textId="77777777" w:rsidR="00573741" w:rsidRPr="00CA6399" w:rsidRDefault="00573741" w:rsidP="00E70923">
            <w:pPr>
              <w:rPr>
                <w:rFonts w:ascii="Arial" w:hAnsi="Arial" w:cs="Arial"/>
                <w:sz w:val="22"/>
                <w:szCs w:val="22"/>
                <w:lang w:val="en-GB" w:bidi="ar-SA"/>
              </w:rPr>
            </w:pPr>
          </w:p>
        </w:tc>
        <w:tc>
          <w:tcPr>
            <w:tcW w:w="2268" w:type="dxa"/>
          </w:tcPr>
          <w:p w14:paraId="67DE09CA" w14:textId="77777777" w:rsidR="00573741" w:rsidRPr="00CA6399" w:rsidRDefault="00573741" w:rsidP="00E70923">
            <w:pPr>
              <w:rPr>
                <w:rFonts w:ascii="Arial" w:hAnsi="Arial" w:cs="Arial"/>
                <w:sz w:val="22"/>
                <w:szCs w:val="22"/>
                <w:lang w:val="en-GB" w:bidi="ar-SA"/>
              </w:rPr>
            </w:pPr>
          </w:p>
        </w:tc>
      </w:tr>
      <w:tr w:rsidR="00E70923" w:rsidRPr="00CA6399" w14:paraId="4BC574F6" w14:textId="77777777" w:rsidTr="00A9793C">
        <w:trPr>
          <w:jc w:val="center"/>
        </w:trPr>
        <w:tc>
          <w:tcPr>
            <w:tcW w:w="6378" w:type="dxa"/>
          </w:tcPr>
          <w:p w14:paraId="5373261A" w14:textId="54F0E1FF" w:rsidR="00E70923" w:rsidRPr="00850B94" w:rsidRDefault="00850B94" w:rsidP="00573741">
            <w:pPr>
              <w:pStyle w:val="ListParagraph"/>
              <w:numPr>
                <w:ilvl w:val="0"/>
                <w:numId w:val="29"/>
              </w:numPr>
              <w:spacing w:after="120"/>
              <w:ind w:left="731"/>
              <w:jc w:val="both"/>
              <w:rPr>
                <w:rFonts w:ascii="Arial" w:hAnsi="Arial" w:cs="Arial"/>
                <w:sz w:val="22"/>
                <w:szCs w:val="22"/>
                <w:lang w:val="en-GB" w:bidi="ar-SA"/>
              </w:rPr>
            </w:pPr>
            <w:r w:rsidRPr="00850B94">
              <w:rPr>
                <w:rFonts w:ascii="Arial" w:hAnsi="Arial" w:cs="Arial"/>
                <w:sz w:val="22"/>
                <w:szCs w:val="22"/>
                <w:lang w:val="en-GB" w:bidi="ar-SA"/>
              </w:rPr>
              <w:t>The training provider and air operator should ensure that the instructor delivering virtual classroom instruction:</w:t>
            </w:r>
          </w:p>
        </w:tc>
        <w:tc>
          <w:tcPr>
            <w:tcW w:w="993" w:type="dxa"/>
            <w:vAlign w:val="center"/>
          </w:tcPr>
          <w:p w14:paraId="03899F7F" w14:textId="77777777" w:rsidR="00E70923" w:rsidRPr="00CA6399" w:rsidRDefault="00E70923" w:rsidP="00A9793C">
            <w:pPr>
              <w:jc w:val="center"/>
              <w:rPr>
                <w:rFonts w:ascii="Arial" w:hAnsi="Arial" w:cs="Arial"/>
                <w:sz w:val="22"/>
                <w:szCs w:val="22"/>
                <w:lang w:val="en-GB" w:bidi="ar-SA"/>
              </w:rPr>
            </w:pPr>
          </w:p>
        </w:tc>
        <w:tc>
          <w:tcPr>
            <w:tcW w:w="1559" w:type="dxa"/>
          </w:tcPr>
          <w:p w14:paraId="51B87BC4" w14:textId="77777777" w:rsidR="00E70923" w:rsidRPr="00CA6399" w:rsidRDefault="00E70923" w:rsidP="00A77F7A">
            <w:pPr>
              <w:rPr>
                <w:rFonts w:ascii="Arial" w:hAnsi="Arial" w:cs="Arial"/>
                <w:sz w:val="22"/>
                <w:szCs w:val="22"/>
                <w:lang w:bidi="ar-SA"/>
              </w:rPr>
            </w:pPr>
          </w:p>
        </w:tc>
        <w:tc>
          <w:tcPr>
            <w:tcW w:w="2836" w:type="dxa"/>
          </w:tcPr>
          <w:p w14:paraId="2D70E39F" w14:textId="77777777" w:rsidR="00E70923" w:rsidRPr="00CA6399" w:rsidRDefault="00E70923" w:rsidP="00F9297E">
            <w:pPr>
              <w:rPr>
                <w:rFonts w:ascii="Arial" w:hAnsi="Arial" w:cs="Arial"/>
                <w:sz w:val="22"/>
                <w:szCs w:val="22"/>
                <w:lang w:val="en-GB" w:bidi="ar-SA"/>
              </w:rPr>
            </w:pPr>
          </w:p>
        </w:tc>
        <w:tc>
          <w:tcPr>
            <w:tcW w:w="2268" w:type="dxa"/>
          </w:tcPr>
          <w:p w14:paraId="5ED9274C" w14:textId="77777777" w:rsidR="00E70923" w:rsidRPr="00CA6399" w:rsidRDefault="00E70923" w:rsidP="00F9297E">
            <w:pPr>
              <w:rPr>
                <w:rFonts w:ascii="Arial" w:hAnsi="Arial" w:cs="Arial"/>
                <w:sz w:val="22"/>
                <w:szCs w:val="22"/>
                <w:lang w:val="en-GB" w:bidi="ar-SA"/>
              </w:rPr>
            </w:pPr>
          </w:p>
        </w:tc>
      </w:tr>
      <w:tr w:rsidR="00850B94" w:rsidRPr="00CA6399" w14:paraId="72B01421" w14:textId="77777777" w:rsidTr="00A9793C">
        <w:trPr>
          <w:jc w:val="center"/>
        </w:trPr>
        <w:tc>
          <w:tcPr>
            <w:tcW w:w="6378" w:type="dxa"/>
          </w:tcPr>
          <w:p w14:paraId="3663FD22" w14:textId="4EA66F82" w:rsidR="00850B94" w:rsidRPr="00850B94" w:rsidRDefault="00850B94" w:rsidP="00850B94">
            <w:pPr>
              <w:spacing w:after="120"/>
              <w:ind w:left="731"/>
              <w:jc w:val="both"/>
              <w:rPr>
                <w:rFonts w:ascii="Arial" w:hAnsi="Arial" w:cs="Arial"/>
                <w:sz w:val="22"/>
                <w:szCs w:val="22"/>
                <w:lang w:val="en-GB" w:bidi="ar-SA"/>
              </w:rPr>
            </w:pPr>
            <w:r w:rsidRPr="00850B94">
              <w:rPr>
                <w:rFonts w:ascii="Arial" w:hAnsi="Arial" w:cs="Arial"/>
                <w:sz w:val="22"/>
                <w:szCs w:val="22"/>
              </w:rPr>
              <w:t xml:space="preserve">(1) Has received appropriate training covering at least learning style, teaching method associated to virtual classroom instruction, such as videoconferencing, and a </w:t>
            </w:r>
            <w:proofErr w:type="spellStart"/>
            <w:r w:rsidRPr="00850B94">
              <w:rPr>
                <w:rFonts w:ascii="Arial" w:hAnsi="Arial" w:cs="Arial"/>
                <w:sz w:val="22"/>
                <w:szCs w:val="22"/>
              </w:rPr>
              <w:t>familiarisation</w:t>
            </w:r>
            <w:proofErr w:type="spellEnd"/>
            <w:r w:rsidRPr="00850B94">
              <w:rPr>
                <w:rFonts w:ascii="Arial" w:hAnsi="Arial" w:cs="Arial"/>
                <w:sz w:val="22"/>
                <w:szCs w:val="22"/>
              </w:rPr>
              <w:t xml:space="preserve"> to the used virtual classroom instruction system,</w:t>
            </w:r>
          </w:p>
        </w:tc>
        <w:tc>
          <w:tcPr>
            <w:tcW w:w="993" w:type="dxa"/>
            <w:vAlign w:val="center"/>
          </w:tcPr>
          <w:p w14:paraId="34F2C7C9" w14:textId="77777777" w:rsidR="00850B94" w:rsidRPr="00CA6399" w:rsidRDefault="00850B94" w:rsidP="00850B94">
            <w:pPr>
              <w:jc w:val="center"/>
              <w:rPr>
                <w:rFonts w:ascii="Arial" w:hAnsi="Arial" w:cs="Arial"/>
                <w:sz w:val="22"/>
                <w:szCs w:val="22"/>
                <w:lang w:val="en-GB" w:bidi="ar-SA"/>
              </w:rPr>
            </w:pPr>
          </w:p>
        </w:tc>
        <w:tc>
          <w:tcPr>
            <w:tcW w:w="1559" w:type="dxa"/>
          </w:tcPr>
          <w:p w14:paraId="60E739F7" w14:textId="77777777" w:rsidR="00850B94" w:rsidRPr="00CA6399" w:rsidRDefault="00850B94" w:rsidP="00850B94">
            <w:pPr>
              <w:rPr>
                <w:rFonts w:ascii="Arial" w:hAnsi="Arial" w:cs="Arial"/>
                <w:sz w:val="22"/>
                <w:szCs w:val="22"/>
                <w:lang w:bidi="ar-SA"/>
              </w:rPr>
            </w:pPr>
          </w:p>
        </w:tc>
        <w:tc>
          <w:tcPr>
            <w:tcW w:w="2836" w:type="dxa"/>
          </w:tcPr>
          <w:p w14:paraId="21A7B1AB" w14:textId="77777777" w:rsidR="00850B94" w:rsidRPr="00CA6399" w:rsidRDefault="00850B94" w:rsidP="00850B94">
            <w:pPr>
              <w:rPr>
                <w:rFonts w:ascii="Arial" w:hAnsi="Arial" w:cs="Arial"/>
                <w:sz w:val="22"/>
                <w:szCs w:val="22"/>
                <w:lang w:val="en-GB" w:bidi="ar-SA"/>
              </w:rPr>
            </w:pPr>
          </w:p>
        </w:tc>
        <w:tc>
          <w:tcPr>
            <w:tcW w:w="2268" w:type="dxa"/>
          </w:tcPr>
          <w:p w14:paraId="3957A70B" w14:textId="77777777" w:rsidR="00850B94" w:rsidRPr="00CA6399" w:rsidRDefault="00850B94" w:rsidP="00850B94">
            <w:pPr>
              <w:rPr>
                <w:rFonts w:ascii="Arial" w:hAnsi="Arial" w:cs="Arial"/>
                <w:sz w:val="22"/>
                <w:szCs w:val="22"/>
                <w:lang w:val="en-GB" w:bidi="ar-SA"/>
              </w:rPr>
            </w:pPr>
          </w:p>
        </w:tc>
      </w:tr>
      <w:tr w:rsidR="00850B94" w:rsidRPr="00CA6399" w14:paraId="30C870E4" w14:textId="77777777" w:rsidTr="00A9793C">
        <w:trPr>
          <w:jc w:val="center"/>
        </w:trPr>
        <w:tc>
          <w:tcPr>
            <w:tcW w:w="6378" w:type="dxa"/>
          </w:tcPr>
          <w:p w14:paraId="59BD7827" w14:textId="6210A00C" w:rsidR="00850B94" w:rsidRPr="00850B94" w:rsidRDefault="00850B94" w:rsidP="00850B94">
            <w:pPr>
              <w:spacing w:after="120"/>
              <w:ind w:left="731"/>
              <w:jc w:val="both"/>
              <w:rPr>
                <w:rFonts w:ascii="Arial" w:hAnsi="Arial" w:cs="Arial"/>
                <w:sz w:val="22"/>
                <w:szCs w:val="22"/>
                <w:lang w:val="en-GB" w:bidi="ar-SA"/>
              </w:rPr>
            </w:pPr>
            <w:r w:rsidRPr="00850B94">
              <w:rPr>
                <w:rFonts w:ascii="Arial" w:hAnsi="Arial" w:cs="Arial"/>
                <w:sz w:val="22"/>
                <w:szCs w:val="22"/>
              </w:rPr>
              <w:t>(2) Demonstrates his ability to manage time, training media and equipment and tool to ensure that the training objectives are met,</w:t>
            </w:r>
          </w:p>
        </w:tc>
        <w:tc>
          <w:tcPr>
            <w:tcW w:w="993" w:type="dxa"/>
            <w:vAlign w:val="center"/>
          </w:tcPr>
          <w:p w14:paraId="54B75BFD" w14:textId="77777777" w:rsidR="00850B94" w:rsidRPr="00CA6399" w:rsidRDefault="00850B94" w:rsidP="00850B94">
            <w:pPr>
              <w:jc w:val="center"/>
              <w:rPr>
                <w:rFonts w:ascii="Arial" w:hAnsi="Arial" w:cs="Arial"/>
                <w:sz w:val="22"/>
                <w:szCs w:val="22"/>
                <w:lang w:val="en-GB" w:bidi="ar-SA"/>
              </w:rPr>
            </w:pPr>
          </w:p>
        </w:tc>
        <w:tc>
          <w:tcPr>
            <w:tcW w:w="1559" w:type="dxa"/>
          </w:tcPr>
          <w:p w14:paraId="1950E15D" w14:textId="77777777" w:rsidR="00850B94" w:rsidRPr="00CA6399" w:rsidRDefault="00850B94" w:rsidP="00850B94">
            <w:pPr>
              <w:rPr>
                <w:rFonts w:ascii="Arial" w:hAnsi="Arial" w:cs="Arial"/>
                <w:sz w:val="22"/>
                <w:szCs w:val="22"/>
                <w:lang w:bidi="ar-SA"/>
              </w:rPr>
            </w:pPr>
          </w:p>
        </w:tc>
        <w:tc>
          <w:tcPr>
            <w:tcW w:w="2836" w:type="dxa"/>
          </w:tcPr>
          <w:p w14:paraId="4EE26834" w14:textId="77777777" w:rsidR="00850B94" w:rsidRPr="00CA6399" w:rsidRDefault="00850B94" w:rsidP="00850B94">
            <w:pPr>
              <w:rPr>
                <w:rFonts w:ascii="Arial" w:hAnsi="Arial" w:cs="Arial"/>
                <w:sz w:val="22"/>
                <w:szCs w:val="22"/>
                <w:lang w:val="en-GB" w:bidi="ar-SA"/>
              </w:rPr>
            </w:pPr>
          </w:p>
        </w:tc>
        <w:tc>
          <w:tcPr>
            <w:tcW w:w="2268" w:type="dxa"/>
          </w:tcPr>
          <w:p w14:paraId="5EC46E4D" w14:textId="77777777" w:rsidR="00850B94" w:rsidRPr="00CA6399" w:rsidRDefault="00850B94" w:rsidP="00850B94">
            <w:pPr>
              <w:rPr>
                <w:rFonts w:ascii="Arial" w:hAnsi="Arial" w:cs="Arial"/>
                <w:sz w:val="22"/>
                <w:szCs w:val="22"/>
                <w:lang w:val="en-GB" w:bidi="ar-SA"/>
              </w:rPr>
            </w:pPr>
          </w:p>
        </w:tc>
      </w:tr>
      <w:tr w:rsidR="00850B94" w:rsidRPr="00CA6399" w14:paraId="28905F4B" w14:textId="77777777" w:rsidTr="00A9793C">
        <w:trPr>
          <w:jc w:val="center"/>
        </w:trPr>
        <w:tc>
          <w:tcPr>
            <w:tcW w:w="6378" w:type="dxa"/>
          </w:tcPr>
          <w:p w14:paraId="30733DC1" w14:textId="32D8D3B0" w:rsidR="00850B94" w:rsidRPr="00850B94" w:rsidRDefault="00850B94" w:rsidP="00850B94">
            <w:pPr>
              <w:spacing w:after="120"/>
              <w:ind w:left="731"/>
              <w:jc w:val="both"/>
              <w:rPr>
                <w:rFonts w:ascii="Arial" w:hAnsi="Arial" w:cs="Arial"/>
                <w:sz w:val="22"/>
                <w:szCs w:val="22"/>
                <w:lang w:val="en-GB" w:bidi="ar-SA"/>
              </w:rPr>
            </w:pPr>
            <w:r w:rsidRPr="00850B94">
              <w:rPr>
                <w:rFonts w:ascii="Arial" w:hAnsi="Arial" w:cs="Arial"/>
                <w:sz w:val="22"/>
                <w:szCs w:val="22"/>
              </w:rPr>
              <w:t>(3) Performs any necessary assessment of the student(s) including proper identification of the assessed student.</w:t>
            </w:r>
          </w:p>
        </w:tc>
        <w:tc>
          <w:tcPr>
            <w:tcW w:w="993" w:type="dxa"/>
            <w:vAlign w:val="center"/>
          </w:tcPr>
          <w:p w14:paraId="5014F1E0" w14:textId="77777777" w:rsidR="00850B94" w:rsidRPr="00CA6399" w:rsidRDefault="00850B94" w:rsidP="00850B94">
            <w:pPr>
              <w:jc w:val="center"/>
              <w:rPr>
                <w:rFonts w:ascii="Arial" w:hAnsi="Arial" w:cs="Arial"/>
                <w:sz w:val="22"/>
                <w:szCs w:val="22"/>
                <w:lang w:val="en-GB" w:bidi="ar-SA"/>
              </w:rPr>
            </w:pPr>
          </w:p>
        </w:tc>
        <w:tc>
          <w:tcPr>
            <w:tcW w:w="1559" w:type="dxa"/>
          </w:tcPr>
          <w:p w14:paraId="4E8FF345" w14:textId="77777777" w:rsidR="00850B94" w:rsidRPr="00CA6399" w:rsidRDefault="00850B94" w:rsidP="00850B94">
            <w:pPr>
              <w:rPr>
                <w:rFonts w:ascii="Arial" w:hAnsi="Arial" w:cs="Arial"/>
                <w:sz w:val="22"/>
                <w:szCs w:val="22"/>
                <w:lang w:bidi="ar-SA"/>
              </w:rPr>
            </w:pPr>
          </w:p>
        </w:tc>
        <w:tc>
          <w:tcPr>
            <w:tcW w:w="2836" w:type="dxa"/>
          </w:tcPr>
          <w:p w14:paraId="03747031" w14:textId="77777777" w:rsidR="00850B94" w:rsidRPr="00CA6399" w:rsidRDefault="00850B94" w:rsidP="00850B94">
            <w:pPr>
              <w:rPr>
                <w:rFonts w:ascii="Arial" w:hAnsi="Arial" w:cs="Arial"/>
                <w:sz w:val="22"/>
                <w:szCs w:val="22"/>
                <w:lang w:val="en-GB" w:bidi="ar-SA"/>
              </w:rPr>
            </w:pPr>
          </w:p>
        </w:tc>
        <w:tc>
          <w:tcPr>
            <w:tcW w:w="2268" w:type="dxa"/>
          </w:tcPr>
          <w:p w14:paraId="2500BE47" w14:textId="77777777" w:rsidR="00850B94" w:rsidRPr="00CA6399" w:rsidRDefault="00850B94" w:rsidP="00850B94">
            <w:pPr>
              <w:rPr>
                <w:rFonts w:ascii="Arial" w:hAnsi="Arial" w:cs="Arial"/>
                <w:sz w:val="22"/>
                <w:szCs w:val="22"/>
                <w:lang w:val="en-GB" w:bidi="ar-SA"/>
              </w:rPr>
            </w:pPr>
          </w:p>
        </w:tc>
      </w:tr>
      <w:tr w:rsidR="00850B94" w:rsidRPr="00CA6399" w14:paraId="34B243EF" w14:textId="77777777" w:rsidTr="00A9793C">
        <w:trPr>
          <w:jc w:val="center"/>
        </w:trPr>
        <w:tc>
          <w:tcPr>
            <w:tcW w:w="6378" w:type="dxa"/>
          </w:tcPr>
          <w:p w14:paraId="12C6A1E0" w14:textId="401718CF" w:rsidR="00850B94" w:rsidRPr="00850B94" w:rsidRDefault="00850B94" w:rsidP="00573741">
            <w:pPr>
              <w:pStyle w:val="ListParagraph"/>
              <w:numPr>
                <w:ilvl w:val="0"/>
                <w:numId w:val="29"/>
              </w:numPr>
              <w:spacing w:after="120"/>
              <w:ind w:left="731"/>
              <w:jc w:val="both"/>
              <w:rPr>
                <w:rFonts w:ascii="Arial" w:hAnsi="Arial" w:cs="Arial"/>
                <w:sz w:val="22"/>
                <w:szCs w:val="22"/>
                <w:lang w:val="en-GB" w:bidi="ar-SA"/>
              </w:rPr>
            </w:pPr>
            <w:r w:rsidRPr="00850B94">
              <w:rPr>
                <w:rFonts w:ascii="Arial" w:hAnsi="Arial" w:cs="Arial"/>
                <w:sz w:val="22"/>
                <w:szCs w:val="22"/>
                <w:lang w:val="en-GB" w:bidi="ar-SA"/>
              </w:rPr>
              <w:lastRenderedPageBreak/>
              <w:t>Over the course of the virtual classroom instruction, the students should be encouraged by the instructor to participate at regular intervals. This can be achieved by a variety of activities such as brainstorming, small group discussion, collaborative and individual tasks, Q&amp;A sessions, etc.</w:t>
            </w:r>
          </w:p>
        </w:tc>
        <w:tc>
          <w:tcPr>
            <w:tcW w:w="993" w:type="dxa"/>
            <w:vAlign w:val="center"/>
          </w:tcPr>
          <w:p w14:paraId="693CC7FE" w14:textId="77777777" w:rsidR="00850B94" w:rsidRPr="00CA6399" w:rsidRDefault="00850B94" w:rsidP="00A9793C">
            <w:pPr>
              <w:jc w:val="center"/>
              <w:rPr>
                <w:rFonts w:ascii="Arial" w:hAnsi="Arial" w:cs="Arial"/>
                <w:sz w:val="22"/>
                <w:szCs w:val="22"/>
                <w:lang w:val="en-GB" w:bidi="ar-SA"/>
              </w:rPr>
            </w:pPr>
          </w:p>
        </w:tc>
        <w:tc>
          <w:tcPr>
            <w:tcW w:w="1559" w:type="dxa"/>
          </w:tcPr>
          <w:p w14:paraId="5BD14F43" w14:textId="77777777" w:rsidR="00850B94" w:rsidRPr="00CA6399" w:rsidRDefault="00850B94" w:rsidP="00A77F7A">
            <w:pPr>
              <w:rPr>
                <w:rFonts w:ascii="Arial" w:hAnsi="Arial" w:cs="Arial"/>
                <w:sz w:val="22"/>
                <w:szCs w:val="22"/>
                <w:lang w:bidi="ar-SA"/>
              </w:rPr>
            </w:pPr>
          </w:p>
        </w:tc>
        <w:tc>
          <w:tcPr>
            <w:tcW w:w="2836" w:type="dxa"/>
          </w:tcPr>
          <w:p w14:paraId="07DA9E13" w14:textId="77777777" w:rsidR="00850B94" w:rsidRPr="00CA6399" w:rsidRDefault="00850B94" w:rsidP="00F9297E">
            <w:pPr>
              <w:rPr>
                <w:rFonts w:ascii="Arial" w:hAnsi="Arial" w:cs="Arial"/>
                <w:sz w:val="22"/>
                <w:szCs w:val="22"/>
                <w:lang w:val="en-GB" w:bidi="ar-SA"/>
              </w:rPr>
            </w:pPr>
          </w:p>
        </w:tc>
        <w:tc>
          <w:tcPr>
            <w:tcW w:w="2268" w:type="dxa"/>
          </w:tcPr>
          <w:p w14:paraId="68EF057C" w14:textId="77777777" w:rsidR="00850B94" w:rsidRPr="00CA6399" w:rsidRDefault="00850B94" w:rsidP="00F9297E">
            <w:pPr>
              <w:rPr>
                <w:rFonts w:ascii="Arial" w:hAnsi="Arial" w:cs="Arial"/>
                <w:sz w:val="22"/>
                <w:szCs w:val="22"/>
                <w:lang w:val="en-GB" w:bidi="ar-SA"/>
              </w:rPr>
            </w:pPr>
          </w:p>
        </w:tc>
      </w:tr>
      <w:tr w:rsidR="00850B94" w:rsidRPr="00CA6399" w14:paraId="4FC8A682" w14:textId="77777777" w:rsidTr="00A9793C">
        <w:trPr>
          <w:jc w:val="center"/>
        </w:trPr>
        <w:tc>
          <w:tcPr>
            <w:tcW w:w="6378" w:type="dxa"/>
          </w:tcPr>
          <w:p w14:paraId="471F7F44" w14:textId="60AD189D" w:rsidR="00850B94" w:rsidRPr="009B3CD3" w:rsidRDefault="00391F77" w:rsidP="009B3CD3">
            <w:pPr>
              <w:pStyle w:val="ListParagraph"/>
              <w:numPr>
                <w:ilvl w:val="1"/>
                <w:numId w:val="22"/>
              </w:numPr>
              <w:spacing w:after="120"/>
              <w:jc w:val="both"/>
              <w:rPr>
                <w:rFonts w:ascii="Arial" w:hAnsi="Arial" w:cs="Arial"/>
                <w:i/>
                <w:iCs/>
                <w:sz w:val="22"/>
                <w:szCs w:val="22"/>
                <w:lang w:val="en-GB" w:bidi="ar-SA"/>
              </w:rPr>
            </w:pPr>
            <w:r w:rsidRPr="009B3CD3">
              <w:rPr>
                <w:rFonts w:ascii="Arial" w:hAnsi="Arial" w:cs="Arial"/>
                <w:i/>
                <w:iCs/>
                <w:sz w:val="22"/>
                <w:szCs w:val="22"/>
                <w:lang w:val="en-GB" w:bidi="ar-SA"/>
              </w:rPr>
              <w:t>Virtual Classroom Instruction — Student</w:t>
            </w:r>
          </w:p>
        </w:tc>
        <w:tc>
          <w:tcPr>
            <w:tcW w:w="993" w:type="dxa"/>
            <w:vAlign w:val="center"/>
          </w:tcPr>
          <w:p w14:paraId="1E6221A2" w14:textId="77777777" w:rsidR="00850B94" w:rsidRPr="00CA6399" w:rsidRDefault="00850B94" w:rsidP="00A9793C">
            <w:pPr>
              <w:jc w:val="center"/>
              <w:rPr>
                <w:rFonts w:ascii="Arial" w:hAnsi="Arial" w:cs="Arial"/>
                <w:sz w:val="22"/>
                <w:szCs w:val="22"/>
                <w:lang w:val="en-GB" w:bidi="ar-SA"/>
              </w:rPr>
            </w:pPr>
          </w:p>
        </w:tc>
        <w:tc>
          <w:tcPr>
            <w:tcW w:w="1559" w:type="dxa"/>
          </w:tcPr>
          <w:p w14:paraId="35B0F3BB" w14:textId="77777777" w:rsidR="00850B94" w:rsidRPr="00CA6399" w:rsidRDefault="00850B94" w:rsidP="00A77F7A">
            <w:pPr>
              <w:rPr>
                <w:rFonts w:ascii="Arial" w:hAnsi="Arial" w:cs="Arial"/>
                <w:sz w:val="22"/>
                <w:szCs w:val="22"/>
                <w:lang w:bidi="ar-SA"/>
              </w:rPr>
            </w:pPr>
          </w:p>
        </w:tc>
        <w:tc>
          <w:tcPr>
            <w:tcW w:w="2836" w:type="dxa"/>
          </w:tcPr>
          <w:p w14:paraId="60832965" w14:textId="77777777" w:rsidR="00850B94" w:rsidRPr="00CA6399" w:rsidRDefault="00850B94" w:rsidP="00F9297E">
            <w:pPr>
              <w:rPr>
                <w:rFonts w:ascii="Arial" w:hAnsi="Arial" w:cs="Arial"/>
                <w:sz w:val="22"/>
                <w:szCs w:val="22"/>
                <w:lang w:val="en-GB" w:bidi="ar-SA"/>
              </w:rPr>
            </w:pPr>
          </w:p>
        </w:tc>
        <w:tc>
          <w:tcPr>
            <w:tcW w:w="2268" w:type="dxa"/>
          </w:tcPr>
          <w:p w14:paraId="22D7E714" w14:textId="77777777" w:rsidR="00850B94" w:rsidRPr="00CA6399" w:rsidRDefault="00850B94" w:rsidP="00F9297E">
            <w:pPr>
              <w:rPr>
                <w:rFonts w:ascii="Arial" w:hAnsi="Arial" w:cs="Arial"/>
                <w:sz w:val="22"/>
                <w:szCs w:val="22"/>
                <w:lang w:val="en-GB" w:bidi="ar-SA"/>
              </w:rPr>
            </w:pPr>
          </w:p>
        </w:tc>
      </w:tr>
      <w:tr w:rsidR="00850B94" w:rsidRPr="00CA6399" w14:paraId="465A5935" w14:textId="77777777" w:rsidTr="00A9793C">
        <w:trPr>
          <w:jc w:val="center"/>
        </w:trPr>
        <w:tc>
          <w:tcPr>
            <w:tcW w:w="6378" w:type="dxa"/>
          </w:tcPr>
          <w:p w14:paraId="7BE2FDAD" w14:textId="5EADCB73" w:rsidR="00850B94" w:rsidRPr="00AF3660" w:rsidRDefault="00AF3660" w:rsidP="00391F77">
            <w:pPr>
              <w:pStyle w:val="ListParagraph"/>
              <w:numPr>
                <w:ilvl w:val="0"/>
                <w:numId w:val="30"/>
              </w:numPr>
              <w:spacing w:after="120"/>
              <w:ind w:left="731"/>
              <w:jc w:val="both"/>
              <w:rPr>
                <w:rFonts w:ascii="Arial" w:hAnsi="Arial" w:cs="Arial"/>
                <w:sz w:val="22"/>
                <w:szCs w:val="22"/>
                <w:lang w:val="en-GB" w:bidi="ar-SA"/>
              </w:rPr>
            </w:pPr>
            <w:r w:rsidRPr="00AF3660">
              <w:rPr>
                <w:rFonts w:ascii="Arial" w:hAnsi="Arial" w:cs="Arial"/>
                <w:sz w:val="22"/>
                <w:szCs w:val="22"/>
                <w:lang w:val="en-GB" w:bidi="ar-SA"/>
              </w:rPr>
              <w:t xml:space="preserve">Creating positive learning environment, engaging </w:t>
            </w:r>
            <w:proofErr w:type="gramStart"/>
            <w:r w:rsidRPr="00AF3660">
              <w:rPr>
                <w:rFonts w:ascii="Arial" w:hAnsi="Arial" w:cs="Arial"/>
                <w:sz w:val="22"/>
                <w:szCs w:val="22"/>
                <w:lang w:val="en-GB" w:bidi="ar-SA"/>
              </w:rPr>
              <w:t>students</w:t>
            </w:r>
            <w:proofErr w:type="gramEnd"/>
            <w:r w:rsidRPr="00AF3660">
              <w:rPr>
                <w:rFonts w:ascii="Arial" w:hAnsi="Arial" w:cs="Arial"/>
                <w:sz w:val="22"/>
                <w:szCs w:val="22"/>
                <w:lang w:val="en-GB" w:bidi="ar-SA"/>
              </w:rPr>
              <w:t xml:space="preserve"> and encouraging active participation helps students achieving the learning objective.</w:t>
            </w:r>
          </w:p>
        </w:tc>
        <w:tc>
          <w:tcPr>
            <w:tcW w:w="993" w:type="dxa"/>
            <w:vAlign w:val="center"/>
          </w:tcPr>
          <w:p w14:paraId="4E2AD081" w14:textId="77777777" w:rsidR="00850B94" w:rsidRPr="00CA6399" w:rsidRDefault="00850B94" w:rsidP="00A9793C">
            <w:pPr>
              <w:jc w:val="center"/>
              <w:rPr>
                <w:rFonts w:ascii="Arial" w:hAnsi="Arial" w:cs="Arial"/>
                <w:sz w:val="22"/>
                <w:szCs w:val="22"/>
                <w:lang w:val="en-GB" w:bidi="ar-SA"/>
              </w:rPr>
            </w:pPr>
          </w:p>
        </w:tc>
        <w:tc>
          <w:tcPr>
            <w:tcW w:w="1559" w:type="dxa"/>
          </w:tcPr>
          <w:p w14:paraId="5B8DCC0A" w14:textId="77777777" w:rsidR="00850B94" w:rsidRPr="00CA6399" w:rsidRDefault="00850B94" w:rsidP="00A77F7A">
            <w:pPr>
              <w:rPr>
                <w:rFonts w:ascii="Arial" w:hAnsi="Arial" w:cs="Arial"/>
                <w:sz w:val="22"/>
                <w:szCs w:val="22"/>
                <w:lang w:bidi="ar-SA"/>
              </w:rPr>
            </w:pPr>
          </w:p>
        </w:tc>
        <w:tc>
          <w:tcPr>
            <w:tcW w:w="2836" w:type="dxa"/>
          </w:tcPr>
          <w:p w14:paraId="69D97A0A" w14:textId="77777777" w:rsidR="00850B94" w:rsidRPr="00CA6399" w:rsidRDefault="00850B94" w:rsidP="00F9297E">
            <w:pPr>
              <w:rPr>
                <w:rFonts w:ascii="Arial" w:hAnsi="Arial" w:cs="Arial"/>
                <w:sz w:val="22"/>
                <w:szCs w:val="22"/>
                <w:lang w:val="en-GB" w:bidi="ar-SA"/>
              </w:rPr>
            </w:pPr>
          </w:p>
        </w:tc>
        <w:tc>
          <w:tcPr>
            <w:tcW w:w="2268" w:type="dxa"/>
          </w:tcPr>
          <w:p w14:paraId="572BCCBD" w14:textId="77777777" w:rsidR="00850B94" w:rsidRPr="00CA6399" w:rsidRDefault="00850B94" w:rsidP="00F9297E">
            <w:pPr>
              <w:rPr>
                <w:rFonts w:ascii="Arial" w:hAnsi="Arial" w:cs="Arial"/>
                <w:sz w:val="22"/>
                <w:szCs w:val="22"/>
                <w:lang w:val="en-GB" w:bidi="ar-SA"/>
              </w:rPr>
            </w:pPr>
          </w:p>
        </w:tc>
      </w:tr>
      <w:tr w:rsidR="00E43901" w:rsidRPr="00CA6399" w14:paraId="5014FF6A" w14:textId="77777777" w:rsidTr="00A9793C">
        <w:trPr>
          <w:jc w:val="center"/>
        </w:trPr>
        <w:tc>
          <w:tcPr>
            <w:tcW w:w="6378" w:type="dxa"/>
          </w:tcPr>
          <w:p w14:paraId="705A4777" w14:textId="49E6D307" w:rsidR="00E43901" w:rsidRPr="00AF3660" w:rsidRDefault="00AF3660" w:rsidP="00391F77">
            <w:pPr>
              <w:pStyle w:val="ListParagraph"/>
              <w:numPr>
                <w:ilvl w:val="0"/>
                <w:numId w:val="30"/>
              </w:numPr>
              <w:spacing w:after="120"/>
              <w:ind w:left="731"/>
              <w:jc w:val="both"/>
              <w:rPr>
                <w:rFonts w:ascii="Arial" w:hAnsi="Arial" w:cs="Arial"/>
                <w:sz w:val="22"/>
                <w:szCs w:val="22"/>
                <w:lang w:val="en-GB" w:bidi="ar-SA"/>
              </w:rPr>
            </w:pPr>
            <w:r w:rsidRPr="00AF3660">
              <w:rPr>
                <w:rFonts w:ascii="Arial" w:hAnsi="Arial" w:cs="Arial"/>
                <w:sz w:val="22"/>
                <w:szCs w:val="22"/>
                <w:lang w:val="en-GB" w:bidi="ar-SA"/>
              </w:rPr>
              <w:t>During the virtual classroom instruction, there should be opportunities for frequent interaction between student and instructor, student and other students, and student and content: instruction in a synchronous virtual classroom can only be successful with the active participation and engagement of the students. This creates a positive learning environment and helps the students achieve the expected outcomes</w:t>
            </w:r>
          </w:p>
        </w:tc>
        <w:tc>
          <w:tcPr>
            <w:tcW w:w="993" w:type="dxa"/>
            <w:vAlign w:val="center"/>
          </w:tcPr>
          <w:p w14:paraId="52748CE0" w14:textId="77777777" w:rsidR="00E43901" w:rsidRPr="00CA6399" w:rsidRDefault="00E43901" w:rsidP="00A9793C">
            <w:pPr>
              <w:jc w:val="center"/>
              <w:rPr>
                <w:rFonts w:ascii="Arial" w:hAnsi="Arial" w:cs="Arial"/>
                <w:sz w:val="22"/>
                <w:szCs w:val="22"/>
                <w:lang w:val="en-GB" w:bidi="ar-SA"/>
              </w:rPr>
            </w:pPr>
          </w:p>
        </w:tc>
        <w:tc>
          <w:tcPr>
            <w:tcW w:w="1559" w:type="dxa"/>
          </w:tcPr>
          <w:p w14:paraId="5C4D55E6" w14:textId="77777777" w:rsidR="00E43901" w:rsidRPr="00CA6399" w:rsidRDefault="00E43901" w:rsidP="00A77F7A">
            <w:pPr>
              <w:rPr>
                <w:rFonts w:ascii="Arial" w:hAnsi="Arial" w:cs="Arial"/>
                <w:sz w:val="22"/>
                <w:szCs w:val="22"/>
                <w:lang w:bidi="ar-SA"/>
              </w:rPr>
            </w:pPr>
          </w:p>
        </w:tc>
        <w:tc>
          <w:tcPr>
            <w:tcW w:w="2836" w:type="dxa"/>
          </w:tcPr>
          <w:p w14:paraId="1DE5414F" w14:textId="77777777" w:rsidR="00E43901" w:rsidRPr="00CA6399" w:rsidRDefault="00E43901" w:rsidP="00F9297E">
            <w:pPr>
              <w:rPr>
                <w:rFonts w:ascii="Arial" w:hAnsi="Arial" w:cs="Arial"/>
                <w:sz w:val="22"/>
                <w:szCs w:val="22"/>
                <w:lang w:val="en-GB" w:bidi="ar-SA"/>
              </w:rPr>
            </w:pPr>
          </w:p>
        </w:tc>
        <w:tc>
          <w:tcPr>
            <w:tcW w:w="2268" w:type="dxa"/>
          </w:tcPr>
          <w:p w14:paraId="7F0724A0" w14:textId="77777777" w:rsidR="00E43901" w:rsidRPr="00CA6399" w:rsidRDefault="00E43901" w:rsidP="00F9297E">
            <w:pPr>
              <w:rPr>
                <w:rFonts w:ascii="Arial" w:hAnsi="Arial" w:cs="Arial"/>
                <w:sz w:val="22"/>
                <w:szCs w:val="22"/>
                <w:lang w:val="en-GB" w:bidi="ar-SA"/>
              </w:rPr>
            </w:pPr>
          </w:p>
        </w:tc>
      </w:tr>
      <w:tr w:rsidR="00391F77" w:rsidRPr="00CA6399" w14:paraId="413ECED1" w14:textId="77777777" w:rsidTr="00A9793C">
        <w:trPr>
          <w:jc w:val="center"/>
        </w:trPr>
        <w:tc>
          <w:tcPr>
            <w:tcW w:w="6378" w:type="dxa"/>
          </w:tcPr>
          <w:p w14:paraId="0BE79CE0" w14:textId="0FC06AA9" w:rsidR="00391F77" w:rsidRPr="00391F77" w:rsidRDefault="00391F77" w:rsidP="009B3CD3">
            <w:pPr>
              <w:pStyle w:val="ListParagraph"/>
              <w:numPr>
                <w:ilvl w:val="1"/>
                <w:numId w:val="22"/>
              </w:numPr>
              <w:spacing w:after="120"/>
              <w:jc w:val="both"/>
              <w:rPr>
                <w:rFonts w:ascii="Arial" w:hAnsi="Arial" w:cs="Arial"/>
                <w:i/>
                <w:iCs/>
                <w:sz w:val="22"/>
                <w:szCs w:val="22"/>
                <w:lang w:val="en-GB" w:bidi="ar-SA"/>
              </w:rPr>
            </w:pPr>
            <w:r w:rsidRPr="00391F77">
              <w:rPr>
                <w:rFonts w:ascii="Arial" w:hAnsi="Arial" w:cs="Arial"/>
                <w:i/>
                <w:iCs/>
                <w:sz w:val="22"/>
                <w:szCs w:val="22"/>
                <w:lang w:val="en-GB" w:bidi="ar-SA"/>
              </w:rPr>
              <w:t xml:space="preserve"> Virtual Classroom Instruction — Acceptable Level of Academic Effectiveness</w:t>
            </w:r>
          </w:p>
        </w:tc>
        <w:tc>
          <w:tcPr>
            <w:tcW w:w="993" w:type="dxa"/>
            <w:vAlign w:val="center"/>
          </w:tcPr>
          <w:p w14:paraId="4F79E756" w14:textId="77777777" w:rsidR="00391F77" w:rsidRPr="00CA6399" w:rsidRDefault="00391F77" w:rsidP="00A9793C">
            <w:pPr>
              <w:jc w:val="center"/>
              <w:rPr>
                <w:rFonts w:ascii="Arial" w:hAnsi="Arial" w:cs="Arial"/>
                <w:sz w:val="22"/>
                <w:szCs w:val="22"/>
                <w:lang w:val="en-GB" w:bidi="ar-SA"/>
              </w:rPr>
            </w:pPr>
          </w:p>
        </w:tc>
        <w:tc>
          <w:tcPr>
            <w:tcW w:w="1559" w:type="dxa"/>
          </w:tcPr>
          <w:p w14:paraId="12AC9D4B" w14:textId="77777777" w:rsidR="00391F77" w:rsidRPr="00CA6399" w:rsidRDefault="00391F77" w:rsidP="00A77F7A">
            <w:pPr>
              <w:rPr>
                <w:rFonts w:ascii="Arial" w:hAnsi="Arial" w:cs="Arial"/>
                <w:sz w:val="22"/>
                <w:szCs w:val="22"/>
                <w:lang w:bidi="ar-SA"/>
              </w:rPr>
            </w:pPr>
          </w:p>
        </w:tc>
        <w:tc>
          <w:tcPr>
            <w:tcW w:w="2836" w:type="dxa"/>
          </w:tcPr>
          <w:p w14:paraId="031B11ED" w14:textId="77777777" w:rsidR="00391F77" w:rsidRPr="00CA6399" w:rsidRDefault="00391F77" w:rsidP="00F9297E">
            <w:pPr>
              <w:rPr>
                <w:rFonts w:ascii="Arial" w:hAnsi="Arial" w:cs="Arial"/>
                <w:sz w:val="22"/>
                <w:szCs w:val="22"/>
                <w:lang w:val="en-GB" w:bidi="ar-SA"/>
              </w:rPr>
            </w:pPr>
          </w:p>
        </w:tc>
        <w:tc>
          <w:tcPr>
            <w:tcW w:w="2268" w:type="dxa"/>
          </w:tcPr>
          <w:p w14:paraId="408B761B" w14:textId="77777777" w:rsidR="00391F77" w:rsidRPr="00CA6399" w:rsidRDefault="00391F77" w:rsidP="00F9297E">
            <w:pPr>
              <w:rPr>
                <w:rFonts w:ascii="Arial" w:hAnsi="Arial" w:cs="Arial"/>
                <w:sz w:val="22"/>
                <w:szCs w:val="22"/>
                <w:lang w:val="en-GB" w:bidi="ar-SA"/>
              </w:rPr>
            </w:pPr>
          </w:p>
        </w:tc>
      </w:tr>
      <w:tr w:rsidR="00391F77" w:rsidRPr="00CA6399" w14:paraId="0F463438" w14:textId="77777777" w:rsidTr="00A9793C">
        <w:trPr>
          <w:jc w:val="center"/>
        </w:trPr>
        <w:tc>
          <w:tcPr>
            <w:tcW w:w="6378" w:type="dxa"/>
          </w:tcPr>
          <w:p w14:paraId="0D72A723" w14:textId="14ED1E2C" w:rsidR="00391F77" w:rsidRPr="00391F77" w:rsidRDefault="00391F77" w:rsidP="00391F77">
            <w:pPr>
              <w:pStyle w:val="ListParagraph"/>
              <w:numPr>
                <w:ilvl w:val="0"/>
                <w:numId w:val="31"/>
              </w:numPr>
              <w:tabs>
                <w:tab w:val="left" w:pos="1410"/>
              </w:tabs>
              <w:spacing w:after="120"/>
              <w:jc w:val="both"/>
              <w:rPr>
                <w:rFonts w:ascii="Arial" w:hAnsi="Arial" w:cs="Arial"/>
                <w:i/>
                <w:iCs/>
                <w:sz w:val="22"/>
                <w:szCs w:val="22"/>
                <w:lang w:val="en-GB" w:bidi="ar-SA"/>
              </w:rPr>
            </w:pPr>
            <w:r w:rsidRPr="00391F77">
              <w:rPr>
                <w:rFonts w:ascii="Arial" w:hAnsi="Arial" w:cs="Arial"/>
                <w:i/>
                <w:iCs/>
                <w:sz w:val="22"/>
                <w:szCs w:val="22"/>
                <w:lang w:val="en-GB" w:bidi="ar-SA"/>
              </w:rPr>
              <w:t>Maximum number of students and training times</w:t>
            </w:r>
          </w:p>
        </w:tc>
        <w:tc>
          <w:tcPr>
            <w:tcW w:w="993" w:type="dxa"/>
            <w:vAlign w:val="center"/>
          </w:tcPr>
          <w:p w14:paraId="0282975A" w14:textId="77777777" w:rsidR="00391F77" w:rsidRPr="00CA6399" w:rsidRDefault="00391F77" w:rsidP="00A9793C">
            <w:pPr>
              <w:jc w:val="center"/>
              <w:rPr>
                <w:rFonts w:ascii="Arial" w:hAnsi="Arial" w:cs="Arial"/>
                <w:sz w:val="22"/>
                <w:szCs w:val="22"/>
                <w:lang w:val="en-GB" w:bidi="ar-SA"/>
              </w:rPr>
            </w:pPr>
          </w:p>
        </w:tc>
        <w:tc>
          <w:tcPr>
            <w:tcW w:w="1559" w:type="dxa"/>
          </w:tcPr>
          <w:p w14:paraId="66F4FC8F" w14:textId="77777777" w:rsidR="00391F77" w:rsidRPr="00CA6399" w:rsidRDefault="00391F77" w:rsidP="00A77F7A">
            <w:pPr>
              <w:rPr>
                <w:rFonts w:ascii="Arial" w:hAnsi="Arial" w:cs="Arial"/>
                <w:sz w:val="22"/>
                <w:szCs w:val="22"/>
                <w:lang w:bidi="ar-SA"/>
              </w:rPr>
            </w:pPr>
          </w:p>
        </w:tc>
        <w:tc>
          <w:tcPr>
            <w:tcW w:w="2836" w:type="dxa"/>
          </w:tcPr>
          <w:p w14:paraId="5F89E1E0" w14:textId="77777777" w:rsidR="00391F77" w:rsidRPr="00CA6399" w:rsidRDefault="00391F77" w:rsidP="00F9297E">
            <w:pPr>
              <w:rPr>
                <w:rFonts w:ascii="Arial" w:hAnsi="Arial" w:cs="Arial"/>
                <w:sz w:val="22"/>
                <w:szCs w:val="22"/>
                <w:lang w:val="en-GB" w:bidi="ar-SA"/>
              </w:rPr>
            </w:pPr>
          </w:p>
        </w:tc>
        <w:tc>
          <w:tcPr>
            <w:tcW w:w="2268" w:type="dxa"/>
          </w:tcPr>
          <w:p w14:paraId="47AB3CBF" w14:textId="77777777" w:rsidR="00391F77" w:rsidRPr="00CA6399" w:rsidRDefault="00391F77" w:rsidP="00F9297E">
            <w:pPr>
              <w:rPr>
                <w:rFonts w:ascii="Arial" w:hAnsi="Arial" w:cs="Arial"/>
                <w:sz w:val="22"/>
                <w:szCs w:val="22"/>
                <w:lang w:val="en-GB" w:bidi="ar-SA"/>
              </w:rPr>
            </w:pPr>
          </w:p>
        </w:tc>
      </w:tr>
      <w:tr w:rsidR="00E43901" w:rsidRPr="00CA6399" w14:paraId="7999FC1D" w14:textId="77777777" w:rsidTr="00A9793C">
        <w:trPr>
          <w:jc w:val="center"/>
        </w:trPr>
        <w:tc>
          <w:tcPr>
            <w:tcW w:w="6378" w:type="dxa"/>
          </w:tcPr>
          <w:p w14:paraId="632F65E4" w14:textId="3C985F9C" w:rsidR="00E43901" w:rsidRPr="00391F77" w:rsidRDefault="00AF3660" w:rsidP="00391F77">
            <w:pPr>
              <w:pStyle w:val="ListParagraph"/>
              <w:numPr>
                <w:ilvl w:val="0"/>
                <w:numId w:val="32"/>
              </w:numPr>
              <w:spacing w:after="120"/>
              <w:jc w:val="both"/>
              <w:rPr>
                <w:rFonts w:ascii="Arial" w:hAnsi="Arial" w:cs="Arial"/>
                <w:sz w:val="22"/>
                <w:szCs w:val="22"/>
                <w:lang w:val="en-GB" w:bidi="ar-SA"/>
              </w:rPr>
            </w:pPr>
            <w:r w:rsidRPr="00391F77">
              <w:rPr>
                <w:rFonts w:ascii="Arial" w:hAnsi="Arial" w:cs="Arial"/>
                <w:sz w:val="22"/>
                <w:szCs w:val="22"/>
                <w:lang w:val="en-GB" w:bidi="ar-SA"/>
              </w:rPr>
              <w:t>The maximum number of students should be established considering the capability of the tool to maintain an acceptable level of communication and it should be adapted to the training objectives. Ideally, it should avoid exceeding a maximum number of 12 students.</w:t>
            </w:r>
          </w:p>
        </w:tc>
        <w:tc>
          <w:tcPr>
            <w:tcW w:w="993" w:type="dxa"/>
            <w:vAlign w:val="center"/>
          </w:tcPr>
          <w:p w14:paraId="2C64D417" w14:textId="77777777" w:rsidR="00E43901" w:rsidRPr="00CA6399" w:rsidRDefault="00E43901" w:rsidP="00A9793C">
            <w:pPr>
              <w:jc w:val="center"/>
              <w:rPr>
                <w:rFonts w:ascii="Arial" w:hAnsi="Arial" w:cs="Arial"/>
                <w:sz w:val="22"/>
                <w:szCs w:val="22"/>
                <w:lang w:val="en-GB" w:bidi="ar-SA"/>
              </w:rPr>
            </w:pPr>
          </w:p>
        </w:tc>
        <w:tc>
          <w:tcPr>
            <w:tcW w:w="1559" w:type="dxa"/>
          </w:tcPr>
          <w:p w14:paraId="33293E4A" w14:textId="77777777" w:rsidR="00E43901" w:rsidRPr="00CA6399" w:rsidRDefault="00E43901" w:rsidP="00A77F7A">
            <w:pPr>
              <w:rPr>
                <w:rFonts w:ascii="Arial" w:hAnsi="Arial" w:cs="Arial"/>
                <w:sz w:val="22"/>
                <w:szCs w:val="22"/>
                <w:lang w:bidi="ar-SA"/>
              </w:rPr>
            </w:pPr>
          </w:p>
        </w:tc>
        <w:tc>
          <w:tcPr>
            <w:tcW w:w="2836" w:type="dxa"/>
          </w:tcPr>
          <w:p w14:paraId="50475EBE" w14:textId="77777777" w:rsidR="00E43901" w:rsidRPr="00CA6399" w:rsidRDefault="00E43901" w:rsidP="00F9297E">
            <w:pPr>
              <w:rPr>
                <w:rFonts w:ascii="Arial" w:hAnsi="Arial" w:cs="Arial"/>
                <w:sz w:val="22"/>
                <w:szCs w:val="22"/>
                <w:lang w:val="en-GB" w:bidi="ar-SA"/>
              </w:rPr>
            </w:pPr>
          </w:p>
        </w:tc>
        <w:tc>
          <w:tcPr>
            <w:tcW w:w="2268" w:type="dxa"/>
          </w:tcPr>
          <w:p w14:paraId="5D0A9243" w14:textId="77777777" w:rsidR="00E43901" w:rsidRPr="00CA6399" w:rsidRDefault="00E43901" w:rsidP="00F9297E">
            <w:pPr>
              <w:rPr>
                <w:rFonts w:ascii="Arial" w:hAnsi="Arial" w:cs="Arial"/>
                <w:sz w:val="22"/>
                <w:szCs w:val="22"/>
                <w:lang w:val="en-GB" w:bidi="ar-SA"/>
              </w:rPr>
            </w:pPr>
          </w:p>
        </w:tc>
      </w:tr>
      <w:tr w:rsidR="00E43901" w:rsidRPr="00CA6399" w14:paraId="2F93E659" w14:textId="77777777" w:rsidTr="00A9793C">
        <w:trPr>
          <w:jc w:val="center"/>
        </w:trPr>
        <w:tc>
          <w:tcPr>
            <w:tcW w:w="6378" w:type="dxa"/>
          </w:tcPr>
          <w:p w14:paraId="0A995183" w14:textId="0AE27EAC" w:rsidR="00E43901" w:rsidRPr="00AF3660" w:rsidRDefault="00AF3660" w:rsidP="00391F77">
            <w:pPr>
              <w:pStyle w:val="ListParagraph"/>
              <w:numPr>
                <w:ilvl w:val="0"/>
                <w:numId w:val="32"/>
              </w:numPr>
              <w:spacing w:after="120"/>
              <w:jc w:val="both"/>
              <w:rPr>
                <w:rFonts w:ascii="Arial" w:hAnsi="Arial" w:cs="Arial"/>
                <w:sz w:val="22"/>
                <w:szCs w:val="22"/>
                <w:lang w:val="en-GB" w:bidi="ar-SA"/>
              </w:rPr>
            </w:pPr>
            <w:r w:rsidRPr="00AF3660">
              <w:rPr>
                <w:rFonts w:ascii="Arial" w:hAnsi="Arial" w:cs="Arial"/>
                <w:sz w:val="22"/>
                <w:szCs w:val="22"/>
                <w:lang w:val="en-GB" w:bidi="ar-SA"/>
              </w:rPr>
              <w:t xml:space="preserve">Training design should </w:t>
            </w:r>
            <w:proofErr w:type="gramStart"/>
            <w:r w:rsidRPr="00AF3660">
              <w:rPr>
                <w:rFonts w:ascii="Arial" w:hAnsi="Arial" w:cs="Arial"/>
                <w:sz w:val="22"/>
                <w:szCs w:val="22"/>
                <w:lang w:val="en-GB" w:bidi="ar-SA"/>
              </w:rPr>
              <w:t>take into account</w:t>
            </w:r>
            <w:proofErr w:type="gramEnd"/>
            <w:r w:rsidRPr="00AF3660">
              <w:rPr>
                <w:rFonts w:ascii="Arial" w:hAnsi="Arial" w:cs="Arial"/>
                <w:sz w:val="22"/>
                <w:szCs w:val="22"/>
                <w:lang w:val="en-GB" w:bidi="ar-SA"/>
              </w:rPr>
              <w:t xml:space="preserve"> that students may find virtual classroom training more tiring than </w:t>
            </w:r>
            <w:r w:rsidRPr="00AF3660">
              <w:rPr>
                <w:rFonts w:ascii="Arial" w:hAnsi="Arial" w:cs="Arial"/>
                <w:sz w:val="22"/>
                <w:szCs w:val="22"/>
                <w:lang w:val="en-GB" w:bidi="ar-SA"/>
              </w:rPr>
              <w:lastRenderedPageBreak/>
              <w:t>traditional classroom training and the daily training hours may therefore need to be reduced.</w:t>
            </w:r>
          </w:p>
        </w:tc>
        <w:tc>
          <w:tcPr>
            <w:tcW w:w="993" w:type="dxa"/>
            <w:vAlign w:val="center"/>
          </w:tcPr>
          <w:p w14:paraId="36D8B87A" w14:textId="77777777" w:rsidR="00E43901" w:rsidRPr="00CA6399" w:rsidRDefault="00E43901" w:rsidP="00A9793C">
            <w:pPr>
              <w:jc w:val="center"/>
              <w:rPr>
                <w:rFonts w:ascii="Arial" w:hAnsi="Arial" w:cs="Arial"/>
                <w:sz w:val="22"/>
                <w:szCs w:val="22"/>
                <w:lang w:val="en-GB" w:bidi="ar-SA"/>
              </w:rPr>
            </w:pPr>
          </w:p>
        </w:tc>
        <w:tc>
          <w:tcPr>
            <w:tcW w:w="1559" w:type="dxa"/>
          </w:tcPr>
          <w:p w14:paraId="3329E867" w14:textId="77777777" w:rsidR="00E43901" w:rsidRPr="00CA6399" w:rsidRDefault="00E43901" w:rsidP="00A77F7A">
            <w:pPr>
              <w:rPr>
                <w:rFonts w:ascii="Arial" w:hAnsi="Arial" w:cs="Arial"/>
                <w:sz w:val="22"/>
                <w:szCs w:val="22"/>
                <w:lang w:bidi="ar-SA"/>
              </w:rPr>
            </w:pPr>
          </w:p>
        </w:tc>
        <w:tc>
          <w:tcPr>
            <w:tcW w:w="2836" w:type="dxa"/>
          </w:tcPr>
          <w:p w14:paraId="69C58737" w14:textId="77777777" w:rsidR="00E43901" w:rsidRPr="00CA6399" w:rsidRDefault="00E43901" w:rsidP="00F9297E">
            <w:pPr>
              <w:rPr>
                <w:rFonts w:ascii="Arial" w:hAnsi="Arial" w:cs="Arial"/>
                <w:sz w:val="22"/>
                <w:szCs w:val="22"/>
                <w:lang w:val="en-GB" w:bidi="ar-SA"/>
              </w:rPr>
            </w:pPr>
          </w:p>
        </w:tc>
        <w:tc>
          <w:tcPr>
            <w:tcW w:w="2268" w:type="dxa"/>
          </w:tcPr>
          <w:p w14:paraId="59E133FA" w14:textId="77777777" w:rsidR="00E43901" w:rsidRPr="00CA6399" w:rsidRDefault="00E43901" w:rsidP="00F9297E">
            <w:pPr>
              <w:rPr>
                <w:rFonts w:ascii="Arial" w:hAnsi="Arial" w:cs="Arial"/>
                <w:sz w:val="22"/>
                <w:szCs w:val="22"/>
                <w:lang w:val="en-GB" w:bidi="ar-SA"/>
              </w:rPr>
            </w:pPr>
          </w:p>
        </w:tc>
      </w:tr>
      <w:tr w:rsidR="00E43901" w:rsidRPr="00CA6399" w14:paraId="1A9FAE21" w14:textId="77777777" w:rsidTr="00A9793C">
        <w:trPr>
          <w:jc w:val="center"/>
        </w:trPr>
        <w:tc>
          <w:tcPr>
            <w:tcW w:w="6378" w:type="dxa"/>
          </w:tcPr>
          <w:p w14:paraId="7880F9D4" w14:textId="1C36F927" w:rsidR="00E43901" w:rsidRPr="00CA6399" w:rsidRDefault="00AF3660" w:rsidP="00391F77">
            <w:pPr>
              <w:pStyle w:val="ListParagraph"/>
              <w:numPr>
                <w:ilvl w:val="0"/>
                <w:numId w:val="32"/>
              </w:numPr>
              <w:spacing w:after="120"/>
              <w:ind w:left="731" w:hanging="425"/>
              <w:jc w:val="both"/>
              <w:rPr>
                <w:rFonts w:ascii="Arial" w:hAnsi="Arial" w:cs="Arial"/>
                <w:sz w:val="22"/>
                <w:szCs w:val="22"/>
                <w:lang w:val="en-GB" w:bidi="ar-SA"/>
              </w:rPr>
            </w:pPr>
            <w:r w:rsidRPr="00AF3660">
              <w:rPr>
                <w:rFonts w:ascii="Arial" w:hAnsi="Arial" w:cs="Arial"/>
                <w:sz w:val="22"/>
                <w:szCs w:val="22"/>
                <w:lang w:val="en-GB" w:bidi="ar-SA"/>
              </w:rPr>
              <w:t>A break of reasonable time should be planned for every hour of virtual classroom instruction.</w:t>
            </w:r>
          </w:p>
        </w:tc>
        <w:tc>
          <w:tcPr>
            <w:tcW w:w="993" w:type="dxa"/>
            <w:vAlign w:val="center"/>
          </w:tcPr>
          <w:p w14:paraId="06FD30C8" w14:textId="77777777" w:rsidR="00E43901" w:rsidRPr="00CA6399" w:rsidRDefault="00E43901" w:rsidP="00A9793C">
            <w:pPr>
              <w:jc w:val="center"/>
              <w:rPr>
                <w:rFonts w:ascii="Arial" w:hAnsi="Arial" w:cs="Arial"/>
                <w:sz w:val="22"/>
                <w:szCs w:val="22"/>
                <w:lang w:val="en-GB" w:bidi="ar-SA"/>
              </w:rPr>
            </w:pPr>
          </w:p>
        </w:tc>
        <w:tc>
          <w:tcPr>
            <w:tcW w:w="1559" w:type="dxa"/>
          </w:tcPr>
          <w:p w14:paraId="3A451863" w14:textId="77777777" w:rsidR="00E43901" w:rsidRPr="00CA6399" w:rsidRDefault="00E43901" w:rsidP="00A77F7A">
            <w:pPr>
              <w:rPr>
                <w:rFonts w:ascii="Arial" w:hAnsi="Arial" w:cs="Arial"/>
                <w:sz w:val="22"/>
                <w:szCs w:val="22"/>
                <w:lang w:bidi="ar-SA"/>
              </w:rPr>
            </w:pPr>
          </w:p>
        </w:tc>
        <w:tc>
          <w:tcPr>
            <w:tcW w:w="2836" w:type="dxa"/>
          </w:tcPr>
          <w:p w14:paraId="07C55C7E" w14:textId="77777777" w:rsidR="00E43901" w:rsidRPr="00CA6399" w:rsidRDefault="00E43901" w:rsidP="00F9297E">
            <w:pPr>
              <w:rPr>
                <w:rFonts w:ascii="Arial" w:hAnsi="Arial" w:cs="Arial"/>
                <w:sz w:val="22"/>
                <w:szCs w:val="22"/>
                <w:lang w:val="en-GB" w:bidi="ar-SA"/>
              </w:rPr>
            </w:pPr>
          </w:p>
        </w:tc>
        <w:tc>
          <w:tcPr>
            <w:tcW w:w="2268" w:type="dxa"/>
          </w:tcPr>
          <w:p w14:paraId="397A0F09" w14:textId="77777777" w:rsidR="00E43901" w:rsidRPr="00CA6399" w:rsidRDefault="00E43901" w:rsidP="00F9297E">
            <w:pPr>
              <w:rPr>
                <w:rFonts w:ascii="Arial" w:hAnsi="Arial" w:cs="Arial"/>
                <w:sz w:val="22"/>
                <w:szCs w:val="22"/>
                <w:lang w:val="en-GB" w:bidi="ar-SA"/>
              </w:rPr>
            </w:pPr>
          </w:p>
        </w:tc>
      </w:tr>
      <w:tr w:rsidR="00391F77" w:rsidRPr="00CA6399" w14:paraId="42F3785F" w14:textId="77777777" w:rsidTr="00A9793C">
        <w:trPr>
          <w:jc w:val="center"/>
        </w:trPr>
        <w:tc>
          <w:tcPr>
            <w:tcW w:w="6378" w:type="dxa"/>
          </w:tcPr>
          <w:p w14:paraId="1DABBCEA" w14:textId="4B405AB1" w:rsidR="00391F77" w:rsidRPr="00391F77" w:rsidRDefault="00391F77" w:rsidP="00391F77">
            <w:pPr>
              <w:pStyle w:val="ListParagraph"/>
              <w:numPr>
                <w:ilvl w:val="0"/>
                <w:numId w:val="31"/>
              </w:numPr>
              <w:spacing w:after="120"/>
              <w:jc w:val="both"/>
              <w:rPr>
                <w:rFonts w:ascii="Arial" w:hAnsi="Arial" w:cs="Arial"/>
                <w:i/>
                <w:iCs/>
                <w:sz w:val="22"/>
                <w:szCs w:val="22"/>
                <w:lang w:val="en-GB" w:bidi="ar-SA"/>
              </w:rPr>
            </w:pPr>
            <w:r w:rsidRPr="00391F77">
              <w:rPr>
                <w:rFonts w:ascii="Arial" w:hAnsi="Arial" w:cs="Arial"/>
                <w:i/>
                <w:iCs/>
                <w:sz w:val="22"/>
                <w:szCs w:val="22"/>
                <w:lang w:val="en-GB" w:bidi="ar-SA"/>
              </w:rPr>
              <w:t>Attendance records</w:t>
            </w:r>
          </w:p>
        </w:tc>
        <w:tc>
          <w:tcPr>
            <w:tcW w:w="993" w:type="dxa"/>
            <w:vAlign w:val="center"/>
          </w:tcPr>
          <w:p w14:paraId="607B18F3" w14:textId="77777777" w:rsidR="00391F77" w:rsidRPr="00CA6399" w:rsidRDefault="00391F77" w:rsidP="00A9793C">
            <w:pPr>
              <w:jc w:val="center"/>
              <w:rPr>
                <w:rFonts w:ascii="Arial" w:hAnsi="Arial" w:cs="Arial"/>
                <w:sz w:val="22"/>
                <w:szCs w:val="22"/>
                <w:lang w:val="en-GB" w:bidi="ar-SA"/>
              </w:rPr>
            </w:pPr>
          </w:p>
        </w:tc>
        <w:tc>
          <w:tcPr>
            <w:tcW w:w="1559" w:type="dxa"/>
          </w:tcPr>
          <w:p w14:paraId="6D79081A" w14:textId="77777777" w:rsidR="00391F77" w:rsidRPr="00CA6399" w:rsidRDefault="00391F77" w:rsidP="00A77F7A">
            <w:pPr>
              <w:rPr>
                <w:rFonts w:ascii="Arial" w:hAnsi="Arial" w:cs="Arial"/>
                <w:sz w:val="22"/>
                <w:szCs w:val="22"/>
                <w:lang w:bidi="ar-SA"/>
              </w:rPr>
            </w:pPr>
          </w:p>
        </w:tc>
        <w:tc>
          <w:tcPr>
            <w:tcW w:w="2836" w:type="dxa"/>
          </w:tcPr>
          <w:p w14:paraId="5738C7E1" w14:textId="77777777" w:rsidR="00391F77" w:rsidRPr="00CA6399" w:rsidRDefault="00391F77" w:rsidP="00F9297E">
            <w:pPr>
              <w:rPr>
                <w:rFonts w:ascii="Arial" w:hAnsi="Arial" w:cs="Arial"/>
                <w:sz w:val="22"/>
                <w:szCs w:val="22"/>
                <w:lang w:val="en-GB" w:bidi="ar-SA"/>
              </w:rPr>
            </w:pPr>
          </w:p>
        </w:tc>
        <w:tc>
          <w:tcPr>
            <w:tcW w:w="2268" w:type="dxa"/>
          </w:tcPr>
          <w:p w14:paraId="3858D516" w14:textId="77777777" w:rsidR="00391F77" w:rsidRPr="00CA6399" w:rsidRDefault="00391F77" w:rsidP="00F9297E">
            <w:pPr>
              <w:rPr>
                <w:rFonts w:ascii="Arial" w:hAnsi="Arial" w:cs="Arial"/>
                <w:sz w:val="22"/>
                <w:szCs w:val="22"/>
                <w:lang w:val="en-GB" w:bidi="ar-SA"/>
              </w:rPr>
            </w:pPr>
          </w:p>
        </w:tc>
      </w:tr>
      <w:tr w:rsidR="00E43901" w:rsidRPr="00CA6399" w14:paraId="2991EA4F" w14:textId="77777777" w:rsidTr="00A9793C">
        <w:trPr>
          <w:jc w:val="center"/>
        </w:trPr>
        <w:tc>
          <w:tcPr>
            <w:tcW w:w="6378" w:type="dxa"/>
          </w:tcPr>
          <w:p w14:paraId="02381621" w14:textId="68D9369B" w:rsidR="00E43901" w:rsidRPr="00CA6399" w:rsidRDefault="00AF3660" w:rsidP="00391F77">
            <w:pPr>
              <w:pStyle w:val="ListParagraph"/>
              <w:spacing w:after="120"/>
              <w:ind w:left="731"/>
              <w:jc w:val="both"/>
              <w:rPr>
                <w:rFonts w:ascii="Arial" w:hAnsi="Arial" w:cs="Arial"/>
                <w:sz w:val="22"/>
                <w:szCs w:val="22"/>
                <w:lang w:val="en-GB" w:bidi="ar-SA"/>
              </w:rPr>
            </w:pPr>
            <w:r w:rsidRPr="00AF3660">
              <w:rPr>
                <w:rFonts w:ascii="Arial" w:hAnsi="Arial" w:cs="Arial"/>
                <w:sz w:val="22"/>
                <w:szCs w:val="22"/>
                <w:lang w:val="en-GB" w:bidi="ar-SA"/>
              </w:rPr>
              <w:t>The instructor delivering the virtual classroom instruction should be responsible for the attendance records of the students by ensuring the students are in the virtual classroom instruction with the appropriate level of communication during all the virtual classroom instruction.</w:t>
            </w:r>
          </w:p>
        </w:tc>
        <w:tc>
          <w:tcPr>
            <w:tcW w:w="993" w:type="dxa"/>
            <w:vAlign w:val="center"/>
          </w:tcPr>
          <w:p w14:paraId="3CB5B453" w14:textId="77777777" w:rsidR="00E43901" w:rsidRPr="00CA6399" w:rsidRDefault="00E43901" w:rsidP="00A9793C">
            <w:pPr>
              <w:jc w:val="center"/>
              <w:rPr>
                <w:rFonts w:ascii="Arial" w:hAnsi="Arial" w:cs="Arial"/>
                <w:sz w:val="22"/>
                <w:szCs w:val="22"/>
                <w:lang w:val="en-GB" w:bidi="ar-SA"/>
              </w:rPr>
            </w:pPr>
          </w:p>
        </w:tc>
        <w:tc>
          <w:tcPr>
            <w:tcW w:w="1559" w:type="dxa"/>
          </w:tcPr>
          <w:p w14:paraId="21D3A0CF" w14:textId="77777777" w:rsidR="00E43901" w:rsidRPr="00CA6399" w:rsidRDefault="00E43901" w:rsidP="00A77F7A">
            <w:pPr>
              <w:rPr>
                <w:rFonts w:ascii="Arial" w:hAnsi="Arial" w:cs="Arial"/>
                <w:sz w:val="22"/>
                <w:szCs w:val="22"/>
                <w:lang w:bidi="ar-SA"/>
              </w:rPr>
            </w:pPr>
          </w:p>
        </w:tc>
        <w:tc>
          <w:tcPr>
            <w:tcW w:w="2836" w:type="dxa"/>
          </w:tcPr>
          <w:p w14:paraId="4ECCE8B6" w14:textId="77777777" w:rsidR="00E43901" w:rsidRPr="00CA6399" w:rsidRDefault="00E43901" w:rsidP="00F9297E">
            <w:pPr>
              <w:rPr>
                <w:rFonts w:ascii="Arial" w:hAnsi="Arial" w:cs="Arial"/>
                <w:sz w:val="22"/>
                <w:szCs w:val="22"/>
                <w:lang w:val="en-GB" w:bidi="ar-SA"/>
              </w:rPr>
            </w:pPr>
          </w:p>
        </w:tc>
        <w:tc>
          <w:tcPr>
            <w:tcW w:w="2268" w:type="dxa"/>
          </w:tcPr>
          <w:p w14:paraId="26085AD8" w14:textId="77777777" w:rsidR="00E43901" w:rsidRPr="00CA6399" w:rsidRDefault="00E43901" w:rsidP="00F9297E">
            <w:pPr>
              <w:rPr>
                <w:rFonts w:ascii="Arial" w:hAnsi="Arial" w:cs="Arial"/>
                <w:sz w:val="22"/>
                <w:szCs w:val="22"/>
                <w:lang w:val="en-GB" w:bidi="ar-SA"/>
              </w:rPr>
            </w:pPr>
          </w:p>
        </w:tc>
      </w:tr>
      <w:tr w:rsidR="00391F77" w:rsidRPr="00CA6399" w14:paraId="5B830BAD" w14:textId="77777777" w:rsidTr="00A9793C">
        <w:trPr>
          <w:jc w:val="center"/>
        </w:trPr>
        <w:tc>
          <w:tcPr>
            <w:tcW w:w="6378" w:type="dxa"/>
          </w:tcPr>
          <w:p w14:paraId="57A55C62" w14:textId="5173168B" w:rsidR="00391F77" w:rsidRPr="00391F77" w:rsidRDefault="00391F77" w:rsidP="00391F77">
            <w:pPr>
              <w:pStyle w:val="ListParagraph"/>
              <w:numPr>
                <w:ilvl w:val="0"/>
                <w:numId w:val="31"/>
              </w:numPr>
              <w:spacing w:after="120"/>
              <w:jc w:val="both"/>
              <w:rPr>
                <w:rFonts w:ascii="Arial" w:hAnsi="Arial" w:cs="Arial"/>
                <w:i/>
                <w:iCs/>
                <w:sz w:val="22"/>
                <w:szCs w:val="22"/>
                <w:lang w:val="en-GB" w:bidi="ar-SA"/>
              </w:rPr>
            </w:pPr>
            <w:r w:rsidRPr="00391F77">
              <w:rPr>
                <w:rFonts w:ascii="Arial" w:hAnsi="Arial" w:cs="Arial"/>
                <w:i/>
                <w:iCs/>
                <w:sz w:val="22"/>
                <w:szCs w:val="22"/>
                <w:lang w:val="en-GB" w:bidi="ar-SA"/>
              </w:rPr>
              <w:t>Interruption of connection, loss of communication</w:t>
            </w:r>
          </w:p>
        </w:tc>
        <w:tc>
          <w:tcPr>
            <w:tcW w:w="993" w:type="dxa"/>
            <w:vAlign w:val="center"/>
          </w:tcPr>
          <w:p w14:paraId="7DD602A0" w14:textId="77777777" w:rsidR="00391F77" w:rsidRPr="00CA6399" w:rsidRDefault="00391F77" w:rsidP="00A9793C">
            <w:pPr>
              <w:jc w:val="center"/>
              <w:rPr>
                <w:rFonts w:ascii="Arial" w:hAnsi="Arial" w:cs="Arial"/>
                <w:sz w:val="22"/>
                <w:szCs w:val="22"/>
                <w:lang w:val="en-GB" w:bidi="ar-SA"/>
              </w:rPr>
            </w:pPr>
          </w:p>
        </w:tc>
        <w:tc>
          <w:tcPr>
            <w:tcW w:w="1559" w:type="dxa"/>
          </w:tcPr>
          <w:p w14:paraId="162FAAF7" w14:textId="77777777" w:rsidR="00391F77" w:rsidRPr="00CA6399" w:rsidRDefault="00391F77" w:rsidP="00A77F7A">
            <w:pPr>
              <w:rPr>
                <w:rFonts w:ascii="Arial" w:hAnsi="Arial" w:cs="Arial"/>
                <w:sz w:val="22"/>
                <w:szCs w:val="22"/>
                <w:lang w:bidi="ar-SA"/>
              </w:rPr>
            </w:pPr>
          </w:p>
        </w:tc>
        <w:tc>
          <w:tcPr>
            <w:tcW w:w="2836" w:type="dxa"/>
          </w:tcPr>
          <w:p w14:paraId="3DBE7C81" w14:textId="77777777" w:rsidR="00391F77" w:rsidRPr="00CA6399" w:rsidRDefault="00391F77" w:rsidP="00F9297E">
            <w:pPr>
              <w:rPr>
                <w:rFonts w:ascii="Arial" w:hAnsi="Arial" w:cs="Arial"/>
                <w:sz w:val="22"/>
                <w:szCs w:val="22"/>
                <w:lang w:val="en-GB" w:bidi="ar-SA"/>
              </w:rPr>
            </w:pPr>
          </w:p>
        </w:tc>
        <w:tc>
          <w:tcPr>
            <w:tcW w:w="2268" w:type="dxa"/>
          </w:tcPr>
          <w:p w14:paraId="4FBB323C" w14:textId="77777777" w:rsidR="00391F77" w:rsidRPr="00CA6399" w:rsidRDefault="00391F77" w:rsidP="00F9297E">
            <w:pPr>
              <w:rPr>
                <w:rFonts w:ascii="Arial" w:hAnsi="Arial" w:cs="Arial"/>
                <w:sz w:val="22"/>
                <w:szCs w:val="22"/>
                <w:lang w:val="en-GB" w:bidi="ar-SA"/>
              </w:rPr>
            </w:pPr>
          </w:p>
        </w:tc>
      </w:tr>
      <w:tr w:rsidR="00E43901" w:rsidRPr="00CA6399" w14:paraId="026DC147" w14:textId="77777777" w:rsidTr="00A9793C">
        <w:trPr>
          <w:jc w:val="center"/>
        </w:trPr>
        <w:tc>
          <w:tcPr>
            <w:tcW w:w="6378" w:type="dxa"/>
          </w:tcPr>
          <w:p w14:paraId="58FE38DA" w14:textId="394BE7E7" w:rsidR="00AF3660" w:rsidRPr="00AF3660" w:rsidRDefault="00AF3660" w:rsidP="00391F77">
            <w:pPr>
              <w:pStyle w:val="ListParagraph"/>
              <w:numPr>
                <w:ilvl w:val="0"/>
                <w:numId w:val="33"/>
              </w:numPr>
              <w:spacing w:after="120"/>
              <w:ind w:left="731"/>
              <w:jc w:val="both"/>
              <w:rPr>
                <w:rFonts w:ascii="Arial" w:hAnsi="Arial" w:cs="Arial"/>
                <w:sz w:val="22"/>
                <w:szCs w:val="22"/>
                <w:lang w:val="en-GB" w:bidi="ar-SA"/>
              </w:rPr>
            </w:pPr>
            <w:r w:rsidRPr="00AF3660">
              <w:rPr>
                <w:rFonts w:ascii="Arial" w:hAnsi="Arial" w:cs="Arial"/>
                <w:sz w:val="22"/>
                <w:szCs w:val="22"/>
                <w:lang w:val="en-GB" w:bidi="ar-SA"/>
              </w:rPr>
              <w:t>Interruption of connection and loss of communication amongst individual participants can happen during a virtual classroom session.</w:t>
            </w:r>
          </w:p>
          <w:p w14:paraId="3349A400" w14:textId="2BD7DA57" w:rsidR="00E43901" w:rsidRPr="00CA6399" w:rsidRDefault="00AF3660" w:rsidP="00391F77">
            <w:pPr>
              <w:pStyle w:val="ListParagraph"/>
              <w:spacing w:after="120"/>
              <w:ind w:left="731"/>
              <w:jc w:val="both"/>
              <w:rPr>
                <w:rFonts w:ascii="Arial" w:hAnsi="Arial" w:cs="Arial"/>
                <w:sz w:val="22"/>
                <w:szCs w:val="22"/>
                <w:lang w:val="en-GB" w:bidi="ar-SA"/>
              </w:rPr>
            </w:pPr>
            <w:r w:rsidRPr="00AF3660">
              <w:rPr>
                <w:rFonts w:ascii="Arial" w:hAnsi="Arial" w:cs="Arial"/>
                <w:sz w:val="22"/>
                <w:szCs w:val="22"/>
                <w:lang w:val="en-GB" w:bidi="ar-SA"/>
              </w:rPr>
              <w:t>The training provider should develop a policy on the progress of such a session, repetition of instructed training element and re-involvement of participants affected by the temporary loss of connection.</w:t>
            </w:r>
          </w:p>
        </w:tc>
        <w:tc>
          <w:tcPr>
            <w:tcW w:w="993" w:type="dxa"/>
            <w:vAlign w:val="center"/>
          </w:tcPr>
          <w:p w14:paraId="2B256D3E" w14:textId="77777777" w:rsidR="00E43901" w:rsidRPr="00CA6399" w:rsidRDefault="00E43901" w:rsidP="00A9793C">
            <w:pPr>
              <w:jc w:val="center"/>
              <w:rPr>
                <w:rFonts w:ascii="Arial" w:hAnsi="Arial" w:cs="Arial"/>
                <w:sz w:val="22"/>
                <w:szCs w:val="22"/>
                <w:lang w:val="en-GB" w:bidi="ar-SA"/>
              </w:rPr>
            </w:pPr>
          </w:p>
        </w:tc>
        <w:tc>
          <w:tcPr>
            <w:tcW w:w="1559" w:type="dxa"/>
          </w:tcPr>
          <w:p w14:paraId="55DCA3D0" w14:textId="77777777" w:rsidR="00E43901" w:rsidRPr="00CA6399" w:rsidRDefault="00E43901" w:rsidP="00A77F7A">
            <w:pPr>
              <w:rPr>
                <w:rFonts w:ascii="Arial" w:hAnsi="Arial" w:cs="Arial"/>
                <w:sz w:val="22"/>
                <w:szCs w:val="22"/>
                <w:lang w:bidi="ar-SA"/>
              </w:rPr>
            </w:pPr>
          </w:p>
        </w:tc>
        <w:tc>
          <w:tcPr>
            <w:tcW w:w="2836" w:type="dxa"/>
          </w:tcPr>
          <w:p w14:paraId="0C853690" w14:textId="77777777" w:rsidR="00E43901" w:rsidRPr="00CA6399" w:rsidRDefault="00E43901" w:rsidP="00F9297E">
            <w:pPr>
              <w:rPr>
                <w:rFonts w:ascii="Arial" w:hAnsi="Arial" w:cs="Arial"/>
                <w:sz w:val="22"/>
                <w:szCs w:val="22"/>
                <w:lang w:val="en-GB" w:bidi="ar-SA"/>
              </w:rPr>
            </w:pPr>
          </w:p>
        </w:tc>
        <w:tc>
          <w:tcPr>
            <w:tcW w:w="2268" w:type="dxa"/>
          </w:tcPr>
          <w:p w14:paraId="6D8AD72D" w14:textId="77777777" w:rsidR="00E43901" w:rsidRPr="00CA6399" w:rsidRDefault="00E43901" w:rsidP="00F9297E">
            <w:pPr>
              <w:rPr>
                <w:rFonts w:ascii="Arial" w:hAnsi="Arial" w:cs="Arial"/>
                <w:sz w:val="22"/>
                <w:szCs w:val="22"/>
                <w:lang w:val="en-GB" w:bidi="ar-SA"/>
              </w:rPr>
            </w:pPr>
          </w:p>
        </w:tc>
      </w:tr>
      <w:tr w:rsidR="00E43901" w:rsidRPr="00CA6399" w14:paraId="5729CFB1" w14:textId="77777777" w:rsidTr="00A9793C">
        <w:trPr>
          <w:jc w:val="center"/>
        </w:trPr>
        <w:tc>
          <w:tcPr>
            <w:tcW w:w="6378" w:type="dxa"/>
          </w:tcPr>
          <w:p w14:paraId="5AAE8C61" w14:textId="0464E9EE" w:rsidR="00E43901" w:rsidRPr="00CA6399" w:rsidRDefault="00AF3660" w:rsidP="00391F77">
            <w:pPr>
              <w:pStyle w:val="ListParagraph"/>
              <w:numPr>
                <w:ilvl w:val="0"/>
                <w:numId w:val="33"/>
              </w:numPr>
              <w:spacing w:after="120"/>
              <w:ind w:left="731"/>
              <w:jc w:val="both"/>
              <w:rPr>
                <w:rFonts w:ascii="Arial" w:hAnsi="Arial" w:cs="Arial"/>
                <w:sz w:val="22"/>
                <w:szCs w:val="22"/>
                <w:lang w:val="en-GB" w:bidi="ar-SA"/>
              </w:rPr>
            </w:pPr>
            <w:r w:rsidRPr="00AF3660">
              <w:rPr>
                <w:rFonts w:ascii="Arial" w:hAnsi="Arial" w:cs="Arial"/>
                <w:sz w:val="22"/>
                <w:szCs w:val="22"/>
                <w:lang w:val="en-GB" w:bidi="ar-SA"/>
              </w:rPr>
              <w:t>Non-attendance should be managed in accordance with the “non-attendance” policy as in a face-to-face classroom instruction.</w:t>
            </w:r>
          </w:p>
        </w:tc>
        <w:tc>
          <w:tcPr>
            <w:tcW w:w="993" w:type="dxa"/>
            <w:vAlign w:val="center"/>
          </w:tcPr>
          <w:p w14:paraId="754C5973" w14:textId="77777777" w:rsidR="00E43901" w:rsidRPr="00CA6399" w:rsidRDefault="00E43901" w:rsidP="00A9793C">
            <w:pPr>
              <w:jc w:val="center"/>
              <w:rPr>
                <w:rFonts w:ascii="Arial" w:hAnsi="Arial" w:cs="Arial"/>
                <w:sz w:val="22"/>
                <w:szCs w:val="22"/>
                <w:lang w:val="en-GB" w:bidi="ar-SA"/>
              </w:rPr>
            </w:pPr>
          </w:p>
        </w:tc>
        <w:tc>
          <w:tcPr>
            <w:tcW w:w="1559" w:type="dxa"/>
          </w:tcPr>
          <w:p w14:paraId="0D10866B" w14:textId="77777777" w:rsidR="00E43901" w:rsidRPr="00CA6399" w:rsidRDefault="00E43901" w:rsidP="00A77F7A">
            <w:pPr>
              <w:rPr>
                <w:rFonts w:ascii="Arial" w:hAnsi="Arial" w:cs="Arial"/>
                <w:sz w:val="22"/>
                <w:szCs w:val="22"/>
                <w:lang w:bidi="ar-SA"/>
              </w:rPr>
            </w:pPr>
          </w:p>
        </w:tc>
        <w:tc>
          <w:tcPr>
            <w:tcW w:w="2836" w:type="dxa"/>
          </w:tcPr>
          <w:p w14:paraId="4E01713D" w14:textId="77777777" w:rsidR="00E43901" w:rsidRPr="00CA6399" w:rsidRDefault="00E43901" w:rsidP="00F9297E">
            <w:pPr>
              <w:rPr>
                <w:rFonts w:ascii="Arial" w:hAnsi="Arial" w:cs="Arial"/>
                <w:sz w:val="22"/>
                <w:szCs w:val="22"/>
                <w:lang w:val="en-GB" w:bidi="ar-SA"/>
              </w:rPr>
            </w:pPr>
          </w:p>
        </w:tc>
        <w:tc>
          <w:tcPr>
            <w:tcW w:w="2268" w:type="dxa"/>
          </w:tcPr>
          <w:p w14:paraId="28621E1C" w14:textId="77777777" w:rsidR="00E43901" w:rsidRPr="00CA6399" w:rsidRDefault="00E43901" w:rsidP="00F9297E">
            <w:pPr>
              <w:rPr>
                <w:rFonts w:ascii="Arial" w:hAnsi="Arial" w:cs="Arial"/>
                <w:sz w:val="22"/>
                <w:szCs w:val="22"/>
                <w:lang w:val="en-GB" w:bidi="ar-SA"/>
              </w:rPr>
            </w:pPr>
          </w:p>
        </w:tc>
      </w:tr>
      <w:tr w:rsidR="00391F77" w:rsidRPr="00CA6399" w14:paraId="4BD55811" w14:textId="77777777" w:rsidTr="00A9793C">
        <w:trPr>
          <w:jc w:val="center"/>
        </w:trPr>
        <w:tc>
          <w:tcPr>
            <w:tcW w:w="6378" w:type="dxa"/>
          </w:tcPr>
          <w:p w14:paraId="70DEDB18" w14:textId="5FEEC890" w:rsidR="00391F77" w:rsidRPr="00391F77" w:rsidRDefault="00391F77" w:rsidP="00391F77">
            <w:pPr>
              <w:pStyle w:val="ListParagraph"/>
              <w:numPr>
                <w:ilvl w:val="0"/>
                <w:numId w:val="31"/>
              </w:numPr>
              <w:spacing w:after="120"/>
              <w:jc w:val="both"/>
              <w:rPr>
                <w:rFonts w:ascii="Arial" w:hAnsi="Arial" w:cs="Arial"/>
                <w:i/>
                <w:iCs/>
                <w:sz w:val="22"/>
                <w:szCs w:val="22"/>
                <w:lang w:val="en-GB" w:bidi="ar-SA"/>
              </w:rPr>
            </w:pPr>
            <w:r w:rsidRPr="00391F77">
              <w:rPr>
                <w:rFonts w:ascii="Arial" w:hAnsi="Arial" w:cs="Arial"/>
                <w:i/>
                <w:iCs/>
                <w:sz w:val="22"/>
                <w:szCs w:val="22"/>
                <w:lang w:val="en-GB" w:bidi="ar-SA"/>
              </w:rPr>
              <w:t>Examinations/Evaluations</w:t>
            </w:r>
          </w:p>
        </w:tc>
        <w:tc>
          <w:tcPr>
            <w:tcW w:w="993" w:type="dxa"/>
            <w:vAlign w:val="center"/>
          </w:tcPr>
          <w:p w14:paraId="30881437" w14:textId="77777777" w:rsidR="00391F77" w:rsidRPr="00CA6399" w:rsidRDefault="00391F77" w:rsidP="00A9793C">
            <w:pPr>
              <w:jc w:val="center"/>
              <w:rPr>
                <w:rFonts w:ascii="Arial" w:hAnsi="Arial" w:cs="Arial"/>
                <w:sz w:val="22"/>
                <w:szCs w:val="22"/>
                <w:lang w:val="en-GB" w:bidi="ar-SA"/>
              </w:rPr>
            </w:pPr>
          </w:p>
        </w:tc>
        <w:tc>
          <w:tcPr>
            <w:tcW w:w="1559" w:type="dxa"/>
          </w:tcPr>
          <w:p w14:paraId="6F7C5C6B" w14:textId="77777777" w:rsidR="00391F77" w:rsidRPr="00CA6399" w:rsidRDefault="00391F77" w:rsidP="00A77F7A">
            <w:pPr>
              <w:rPr>
                <w:rFonts w:ascii="Arial" w:hAnsi="Arial" w:cs="Arial"/>
                <w:sz w:val="22"/>
                <w:szCs w:val="22"/>
                <w:lang w:bidi="ar-SA"/>
              </w:rPr>
            </w:pPr>
          </w:p>
        </w:tc>
        <w:tc>
          <w:tcPr>
            <w:tcW w:w="2836" w:type="dxa"/>
          </w:tcPr>
          <w:p w14:paraId="10F257EE" w14:textId="77777777" w:rsidR="00391F77" w:rsidRPr="00CA6399" w:rsidRDefault="00391F77" w:rsidP="00F9297E">
            <w:pPr>
              <w:rPr>
                <w:rFonts w:ascii="Arial" w:hAnsi="Arial" w:cs="Arial"/>
                <w:sz w:val="22"/>
                <w:szCs w:val="22"/>
                <w:lang w:val="en-GB" w:bidi="ar-SA"/>
              </w:rPr>
            </w:pPr>
          </w:p>
        </w:tc>
        <w:tc>
          <w:tcPr>
            <w:tcW w:w="2268" w:type="dxa"/>
          </w:tcPr>
          <w:p w14:paraId="3C23FE08" w14:textId="77777777" w:rsidR="00391F77" w:rsidRPr="00CA6399" w:rsidRDefault="00391F77" w:rsidP="00F9297E">
            <w:pPr>
              <w:rPr>
                <w:rFonts w:ascii="Arial" w:hAnsi="Arial" w:cs="Arial"/>
                <w:sz w:val="22"/>
                <w:szCs w:val="22"/>
                <w:lang w:val="en-GB" w:bidi="ar-SA"/>
              </w:rPr>
            </w:pPr>
          </w:p>
        </w:tc>
      </w:tr>
      <w:tr w:rsidR="00E43901" w:rsidRPr="00CA6399" w14:paraId="4F4DC6F4" w14:textId="77777777" w:rsidTr="00A9793C">
        <w:trPr>
          <w:jc w:val="center"/>
        </w:trPr>
        <w:tc>
          <w:tcPr>
            <w:tcW w:w="6378" w:type="dxa"/>
          </w:tcPr>
          <w:p w14:paraId="6C63A0F2" w14:textId="1A447D2E" w:rsidR="00E43901" w:rsidRPr="00CA6399" w:rsidRDefault="00AF3660" w:rsidP="009B3CD3">
            <w:pPr>
              <w:pStyle w:val="ListParagraph"/>
              <w:numPr>
                <w:ilvl w:val="0"/>
                <w:numId w:val="34"/>
              </w:numPr>
              <w:spacing w:after="120"/>
              <w:ind w:left="731"/>
              <w:jc w:val="both"/>
              <w:rPr>
                <w:rFonts w:ascii="Arial" w:hAnsi="Arial" w:cs="Arial"/>
                <w:sz w:val="22"/>
                <w:szCs w:val="22"/>
                <w:lang w:val="en-GB" w:bidi="ar-SA"/>
              </w:rPr>
            </w:pPr>
            <w:r w:rsidRPr="00AF3660">
              <w:rPr>
                <w:rFonts w:ascii="Arial" w:hAnsi="Arial" w:cs="Arial"/>
                <w:sz w:val="22"/>
                <w:szCs w:val="22"/>
                <w:lang w:val="en-GB" w:bidi="ar-SA"/>
              </w:rPr>
              <w:t xml:space="preserve">When examination or evaluation is necessary in virtual classroom, positive identification of students should be assured. </w:t>
            </w:r>
          </w:p>
        </w:tc>
        <w:tc>
          <w:tcPr>
            <w:tcW w:w="993" w:type="dxa"/>
            <w:vAlign w:val="center"/>
          </w:tcPr>
          <w:p w14:paraId="452252CF" w14:textId="77777777" w:rsidR="00E43901" w:rsidRPr="00CA6399" w:rsidRDefault="00E43901" w:rsidP="00A9793C">
            <w:pPr>
              <w:jc w:val="center"/>
              <w:rPr>
                <w:rFonts w:ascii="Arial" w:hAnsi="Arial" w:cs="Arial"/>
                <w:sz w:val="22"/>
                <w:szCs w:val="22"/>
                <w:lang w:val="en-GB" w:bidi="ar-SA"/>
              </w:rPr>
            </w:pPr>
          </w:p>
        </w:tc>
        <w:tc>
          <w:tcPr>
            <w:tcW w:w="1559" w:type="dxa"/>
          </w:tcPr>
          <w:p w14:paraId="50CFA272" w14:textId="77777777" w:rsidR="00E43901" w:rsidRPr="00CA6399" w:rsidRDefault="00E43901" w:rsidP="00A77F7A">
            <w:pPr>
              <w:rPr>
                <w:rFonts w:ascii="Arial" w:hAnsi="Arial" w:cs="Arial"/>
                <w:sz w:val="22"/>
                <w:szCs w:val="22"/>
                <w:lang w:bidi="ar-SA"/>
              </w:rPr>
            </w:pPr>
          </w:p>
        </w:tc>
        <w:tc>
          <w:tcPr>
            <w:tcW w:w="2836" w:type="dxa"/>
          </w:tcPr>
          <w:p w14:paraId="4897C1AF" w14:textId="77777777" w:rsidR="00E43901" w:rsidRPr="00CA6399" w:rsidRDefault="00E43901" w:rsidP="00F9297E">
            <w:pPr>
              <w:rPr>
                <w:rFonts w:ascii="Arial" w:hAnsi="Arial" w:cs="Arial"/>
                <w:sz w:val="22"/>
                <w:szCs w:val="22"/>
                <w:lang w:val="en-GB" w:bidi="ar-SA"/>
              </w:rPr>
            </w:pPr>
          </w:p>
        </w:tc>
        <w:tc>
          <w:tcPr>
            <w:tcW w:w="2268" w:type="dxa"/>
          </w:tcPr>
          <w:p w14:paraId="00EE415A" w14:textId="77777777" w:rsidR="00E43901" w:rsidRPr="00CA6399" w:rsidRDefault="00E43901" w:rsidP="00F9297E">
            <w:pPr>
              <w:rPr>
                <w:rFonts w:ascii="Arial" w:hAnsi="Arial" w:cs="Arial"/>
                <w:sz w:val="22"/>
                <w:szCs w:val="22"/>
                <w:lang w:val="en-GB" w:bidi="ar-SA"/>
              </w:rPr>
            </w:pPr>
          </w:p>
        </w:tc>
      </w:tr>
      <w:tr w:rsidR="00850B94" w:rsidRPr="00CA6399" w14:paraId="6753EBF4" w14:textId="77777777" w:rsidTr="00A9793C">
        <w:trPr>
          <w:jc w:val="center"/>
        </w:trPr>
        <w:tc>
          <w:tcPr>
            <w:tcW w:w="6378" w:type="dxa"/>
          </w:tcPr>
          <w:p w14:paraId="738DE6D3" w14:textId="7E8F0DB1" w:rsidR="00850B94" w:rsidRPr="00CA6399" w:rsidRDefault="00AF3660" w:rsidP="009B3CD3">
            <w:pPr>
              <w:pStyle w:val="ListParagraph"/>
              <w:numPr>
                <w:ilvl w:val="0"/>
                <w:numId w:val="34"/>
              </w:numPr>
              <w:spacing w:after="120"/>
              <w:ind w:left="731"/>
              <w:jc w:val="both"/>
              <w:rPr>
                <w:rFonts w:ascii="Arial" w:hAnsi="Arial" w:cs="Arial"/>
                <w:sz w:val="22"/>
                <w:szCs w:val="22"/>
                <w:lang w:val="en-GB" w:bidi="ar-SA"/>
              </w:rPr>
            </w:pPr>
            <w:r w:rsidRPr="00AF3660">
              <w:rPr>
                <w:rFonts w:ascii="Arial" w:hAnsi="Arial" w:cs="Arial"/>
                <w:sz w:val="22"/>
                <w:szCs w:val="22"/>
                <w:lang w:val="en-GB" w:bidi="ar-SA"/>
              </w:rPr>
              <w:lastRenderedPageBreak/>
              <w:t>Oral exams or remote forms could be used, provided the system used is the same for all students.</w:t>
            </w:r>
          </w:p>
        </w:tc>
        <w:tc>
          <w:tcPr>
            <w:tcW w:w="993" w:type="dxa"/>
            <w:vAlign w:val="center"/>
          </w:tcPr>
          <w:p w14:paraId="25DD2DAE" w14:textId="77777777" w:rsidR="00850B94" w:rsidRPr="00CA6399" w:rsidRDefault="00850B94" w:rsidP="00A9793C">
            <w:pPr>
              <w:jc w:val="center"/>
              <w:rPr>
                <w:rFonts w:ascii="Arial" w:hAnsi="Arial" w:cs="Arial"/>
                <w:sz w:val="22"/>
                <w:szCs w:val="22"/>
                <w:lang w:val="en-GB" w:bidi="ar-SA"/>
              </w:rPr>
            </w:pPr>
          </w:p>
        </w:tc>
        <w:tc>
          <w:tcPr>
            <w:tcW w:w="1559" w:type="dxa"/>
          </w:tcPr>
          <w:p w14:paraId="312E3DF5" w14:textId="77777777" w:rsidR="00850B94" w:rsidRPr="00CA6399" w:rsidRDefault="00850B94" w:rsidP="00A77F7A">
            <w:pPr>
              <w:rPr>
                <w:rFonts w:ascii="Arial" w:hAnsi="Arial" w:cs="Arial"/>
                <w:sz w:val="22"/>
                <w:szCs w:val="22"/>
                <w:lang w:bidi="ar-SA"/>
              </w:rPr>
            </w:pPr>
          </w:p>
        </w:tc>
        <w:tc>
          <w:tcPr>
            <w:tcW w:w="2836" w:type="dxa"/>
          </w:tcPr>
          <w:p w14:paraId="560BC05C" w14:textId="77777777" w:rsidR="00850B94" w:rsidRPr="00CA6399" w:rsidRDefault="00850B94" w:rsidP="00F9297E">
            <w:pPr>
              <w:rPr>
                <w:rFonts w:ascii="Arial" w:hAnsi="Arial" w:cs="Arial"/>
                <w:sz w:val="22"/>
                <w:szCs w:val="22"/>
                <w:lang w:val="en-GB" w:bidi="ar-SA"/>
              </w:rPr>
            </w:pPr>
          </w:p>
        </w:tc>
        <w:tc>
          <w:tcPr>
            <w:tcW w:w="2268" w:type="dxa"/>
          </w:tcPr>
          <w:p w14:paraId="1BDF79E4" w14:textId="77777777" w:rsidR="00850B94" w:rsidRPr="00CA6399" w:rsidRDefault="00850B94" w:rsidP="00F9297E">
            <w:pPr>
              <w:rPr>
                <w:rFonts w:ascii="Arial" w:hAnsi="Arial" w:cs="Arial"/>
                <w:sz w:val="22"/>
                <w:szCs w:val="22"/>
                <w:lang w:val="en-GB" w:bidi="ar-SA"/>
              </w:rPr>
            </w:pPr>
          </w:p>
        </w:tc>
      </w:tr>
      <w:tr w:rsidR="009B3CD3" w:rsidRPr="00CA6399" w14:paraId="38BC3B0B" w14:textId="77777777" w:rsidTr="00A9793C">
        <w:trPr>
          <w:jc w:val="center"/>
        </w:trPr>
        <w:tc>
          <w:tcPr>
            <w:tcW w:w="6378" w:type="dxa"/>
          </w:tcPr>
          <w:p w14:paraId="602B2664" w14:textId="617C0F67" w:rsidR="009B3CD3" w:rsidRPr="009B3CD3" w:rsidRDefault="009B3CD3" w:rsidP="009B3CD3">
            <w:pPr>
              <w:pStyle w:val="ListParagraph"/>
              <w:numPr>
                <w:ilvl w:val="0"/>
                <w:numId w:val="22"/>
              </w:numPr>
              <w:spacing w:after="120"/>
              <w:jc w:val="both"/>
              <w:rPr>
                <w:rFonts w:ascii="Arial" w:hAnsi="Arial" w:cs="Arial"/>
                <w:b/>
                <w:bCs/>
                <w:sz w:val="22"/>
                <w:szCs w:val="22"/>
                <w:lang w:val="en-GB" w:bidi="ar-SA"/>
              </w:rPr>
            </w:pPr>
            <w:r w:rsidRPr="009B3CD3">
              <w:rPr>
                <w:rFonts w:ascii="Arial" w:hAnsi="Arial" w:cs="Arial"/>
                <w:b/>
                <w:bCs/>
                <w:sz w:val="22"/>
                <w:szCs w:val="22"/>
                <w:lang w:val="en-GB" w:bidi="ar-SA"/>
              </w:rPr>
              <w:t>Training System Feedback Loop</w:t>
            </w:r>
          </w:p>
        </w:tc>
        <w:tc>
          <w:tcPr>
            <w:tcW w:w="993" w:type="dxa"/>
            <w:vAlign w:val="center"/>
          </w:tcPr>
          <w:p w14:paraId="726CC3B6" w14:textId="77777777" w:rsidR="009B3CD3" w:rsidRPr="00CA6399" w:rsidRDefault="009B3CD3" w:rsidP="00A9793C">
            <w:pPr>
              <w:jc w:val="center"/>
              <w:rPr>
                <w:rFonts w:ascii="Arial" w:hAnsi="Arial" w:cs="Arial"/>
                <w:sz w:val="22"/>
                <w:szCs w:val="22"/>
                <w:lang w:val="en-GB" w:bidi="ar-SA"/>
              </w:rPr>
            </w:pPr>
          </w:p>
        </w:tc>
        <w:tc>
          <w:tcPr>
            <w:tcW w:w="1559" w:type="dxa"/>
          </w:tcPr>
          <w:p w14:paraId="519D00D9" w14:textId="77777777" w:rsidR="009B3CD3" w:rsidRPr="00CA6399" w:rsidRDefault="009B3CD3" w:rsidP="00A77F7A">
            <w:pPr>
              <w:rPr>
                <w:rFonts w:ascii="Arial" w:hAnsi="Arial" w:cs="Arial"/>
                <w:sz w:val="22"/>
                <w:szCs w:val="22"/>
                <w:lang w:bidi="ar-SA"/>
              </w:rPr>
            </w:pPr>
          </w:p>
        </w:tc>
        <w:tc>
          <w:tcPr>
            <w:tcW w:w="2836" w:type="dxa"/>
          </w:tcPr>
          <w:p w14:paraId="0F3655AF" w14:textId="77777777" w:rsidR="009B3CD3" w:rsidRPr="00CA6399" w:rsidRDefault="009B3CD3" w:rsidP="00F9297E">
            <w:pPr>
              <w:rPr>
                <w:rFonts w:ascii="Arial" w:hAnsi="Arial" w:cs="Arial"/>
                <w:sz w:val="22"/>
                <w:szCs w:val="22"/>
                <w:lang w:val="en-GB" w:bidi="ar-SA"/>
              </w:rPr>
            </w:pPr>
          </w:p>
        </w:tc>
        <w:tc>
          <w:tcPr>
            <w:tcW w:w="2268" w:type="dxa"/>
          </w:tcPr>
          <w:p w14:paraId="3281CDAD" w14:textId="77777777" w:rsidR="009B3CD3" w:rsidRPr="00CA6399" w:rsidRDefault="009B3CD3" w:rsidP="00F9297E">
            <w:pPr>
              <w:rPr>
                <w:rFonts w:ascii="Arial" w:hAnsi="Arial" w:cs="Arial"/>
                <w:sz w:val="22"/>
                <w:szCs w:val="22"/>
                <w:lang w:val="en-GB" w:bidi="ar-SA"/>
              </w:rPr>
            </w:pPr>
          </w:p>
        </w:tc>
      </w:tr>
      <w:tr w:rsidR="00AF3660" w:rsidRPr="00CA6399" w14:paraId="12192851" w14:textId="77777777" w:rsidTr="00A9793C">
        <w:trPr>
          <w:jc w:val="center"/>
        </w:trPr>
        <w:tc>
          <w:tcPr>
            <w:tcW w:w="6378" w:type="dxa"/>
          </w:tcPr>
          <w:p w14:paraId="2BA520D7" w14:textId="6802B27F" w:rsidR="00AF3660" w:rsidRPr="00AF3660" w:rsidRDefault="00AF3660" w:rsidP="009B3CD3">
            <w:pPr>
              <w:pStyle w:val="ListParagraph"/>
              <w:spacing w:after="120"/>
              <w:ind w:left="447"/>
              <w:jc w:val="both"/>
              <w:rPr>
                <w:rFonts w:ascii="Arial" w:hAnsi="Arial" w:cs="Arial"/>
                <w:sz w:val="22"/>
                <w:szCs w:val="22"/>
                <w:lang w:val="en-GB" w:bidi="ar-SA"/>
              </w:rPr>
            </w:pPr>
            <w:r w:rsidRPr="00AF3660">
              <w:rPr>
                <w:rFonts w:ascii="Arial" w:hAnsi="Arial" w:cs="Arial"/>
                <w:sz w:val="22"/>
                <w:szCs w:val="22"/>
                <w:lang w:val="en-GB" w:bidi="ar-SA"/>
              </w:rPr>
              <w:t>The training provider should ensure that:</w:t>
            </w:r>
          </w:p>
        </w:tc>
        <w:tc>
          <w:tcPr>
            <w:tcW w:w="993" w:type="dxa"/>
            <w:vAlign w:val="center"/>
          </w:tcPr>
          <w:p w14:paraId="78E9B191" w14:textId="77777777" w:rsidR="00AF3660" w:rsidRPr="00CA6399" w:rsidRDefault="00AF3660" w:rsidP="00A9793C">
            <w:pPr>
              <w:jc w:val="center"/>
              <w:rPr>
                <w:rFonts w:ascii="Arial" w:hAnsi="Arial" w:cs="Arial"/>
                <w:sz w:val="22"/>
                <w:szCs w:val="22"/>
                <w:lang w:val="en-GB" w:bidi="ar-SA"/>
              </w:rPr>
            </w:pPr>
          </w:p>
        </w:tc>
        <w:tc>
          <w:tcPr>
            <w:tcW w:w="1559" w:type="dxa"/>
          </w:tcPr>
          <w:p w14:paraId="384E033C" w14:textId="77777777" w:rsidR="00AF3660" w:rsidRPr="00CA6399" w:rsidRDefault="00AF3660" w:rsidP="00A77F7A">
            <w:pPr>
              <w:rPr>
                <w:rFonts w:ascii="Arial" w:hAnsi="Arial" w:cs="Arial"/>
                <w:sz w:val="22"/>
                <w:szCs w:val="22"/>
                <w:lang w:bidi="ar-SA"/>
              </w:rPr>
            </w:pPr>
          </w:p>
        </w:tc>
        <w:tc>
          <w:tcPr>
            <w:tcW w:w="2836" w:type="dxa"/>
          </w:tcPr>
          <w:p w14:paraId="23DEDC81" w14:textId="77777777" w:rsidR="00AF3660" w:rsidRPr="00CA6399" w:rsidRDefault="00AF3660" w:rsidP="00F9297E">
            <w:pPr>
              <w:rPr>
                <w:rFonts w:ascii="Arial" w:hAnsi="Arial" w:cs="Arial"/>
                <w:sz w:val="22"/>
                <w:szCs w:val="22"/>
                <w:lang w:val="en-GB" w:bidi="ar-SA"/>
              </w:rPr>
            </w:pPr>
          </w:p>
        </w:tc>
        <w:tc>
          <w:tcPr>
            <w:tcW w:w="2268" w:type="dxa"/>
          </w:tcPr>
          <w:p w14:paraId="37BE142F" w14:textId="77777777" w:rsidR="00AF3660" w:rsidRPr="00CA6399" w:rsidRDefault="00AF3660" w:rsidP="00F9297E">
            <w:pPr>
              <w:rPr>
                <w:rFonts w:ascii="Arial" w:hAnsi="Arial" w:cs="Arial"/>
                <w:sz w:val="22"/>
                <w:szCs w:val="22"/>
                <w:lang w:val="en-GB" w:bidi="ar-SA"/>
              </w:rPr>
            </w:pPr>
          </w:p>
        </w:tc>
      </w:tr>
      <w:tr w:rsidR="00AF3660" w:rsidRPr="00CA6399" w14:paraId="77E27D85" w14:textId="77777777" w:rsidTr="00A9793C">
        <w:trPr>
          <w:jc w:val="center"/>
        </w:trPr>
        <w:tc>
          <w:tcPr>
            <w:tcW w:w="6378" w:type="dxa"/>
          </w:tcPr>
          <w:p w14:paraId="6B38D6BA" w14:textId="3A749A2F" w:rsidR="00AF3660" w:rsidRPr="00AF3660" w:rsidRDefault="00AF3660" w:rsidP="00AF3660">
            <w:pPr>
              <w:pStyle w:val="ListParagraph"/>
              <w:spacing w:after="120"/>
              <w:ind w:left="447"/>
              <w:jc w:val="both"/>
              <w:rPr>
                <w:rFonts w:ascii="Arial" w:hAnsi="Arial" w:cs="Arial"/>
                <w:sz w:val="22"/>
                <w:szCs w:val="22"/>
                <w:lang w:val="en-GB" w:bidi="ar-SA"/>
              </w:rPr>
            </w:pPr>
            <w:r w:rsidRPr="00DC4590">
              <w:t xml:space="preserve">(1) The participants report strengths and weaknesses of the training system (training environment, training </w:t>
            </w:r>
            <w:proofErr w:type="spellStart"/>
            <w:r w:rsidRPr="00DC4590">
              <w:t>programme</w:t>
            </w:r>
            <w:proofErr w:type="spellEnd"/>
            <w:r w:rsidRPr="00DC4590">
              <w:t>, assessment/evaluation) and suggest improvements;</w:t>
            </w:r>
          </w:p>
        </w:tc>
        <w:tc>
          <w:tcPr>
            <w:tcW w:w="993" w:type="dxa"/>
            <w:vAlign w:val="center"/>
          </w:tcPr>
          <w:p w14:paraId="7E928C29" w14:textId="77777777" w:rsidR="00AF3660" w:rsidRPr="00CA6399" w:rsidRDefault="00AF3660" w:rsidP="00AF3660">
            <w:pPr>
              <w:jc w:val="center"/>
              <w:rPr>
                <w:rFonts w:ascii="Arial" w:hAnsi="Arial" w:cs="Arial"/>
                <w:sz w:val="22"/>
                <w:szCs w:val="22"/>
                <w:lang w:val="en-GB" w:bidi="ar-SA"/>
              </w:rPr>
            </w:pPr>
          </w:p>
        </w:tc>
        <w:tc>
          <w:tcPr>
            <w:tcW w:w="1559" w:type="dxa"/>
          </w:tcPr>
          <w:p w14:paraId="571804FE" w14:textId="77777777" w:rsidR="00AF3660" w:rsidRPr="00CA6399" w:rsidRDefault="00AF3660" w:rsidP="00AF3660">
            <w:pPr>
              <w:rPr>
                <w:rFonts w:ascii="Arial" w:hAnsi="Arial" w:cs="Arial"/>
                <w:sz w:val="22"/>
                <w:szCs w:val="22"/>
                <w:lang w:bidi="ar-SA"/>
              </w:rPr>
            </w:pPr>
          </w:p>
        </w:tc>
        <w:tc>
          <w:tcPr>
            <w:tcW w:w="2836" w:type="dxa"/>
          </w:tcPr>
          <w:p w14:paraId="4F84671A" w14:textId="77777777" w:rsidR="00AF3660" w:rsidRPr="00CA6399" w:rsidRDefault="00AF3660" w:rsidP="00AF3660">
            <w:pPr>
              <w:rPr>
                <w:rFonts w:ascii="Arial" w:hAnsi="Arial" w:cs="Arial"/>
                <w:sz w:val="22"/>
                <w:szCs w:val="22"/>
                <w:lang w:val="en-GB" w:bidi="ar-SA"/>
              </w:rPr>
            </w:pPr>
          </w:p>
        </w:tc>
        <w:tc>
          <w:tcPr>
            <w:tcW w:w="2268" w:type="dxa"/>
          </w:tcPr>
          <w:p w14:paraId="257440B1" w14:textId="77777777" w:rsidR="00AF3660" w:rsidRPr="00CA6399" w:rsidRDefault="00AF3660" w:rsidP="00AF3660">
            <w:pPr>
              <w:rPr>
                <w:rFonts w:ascii="Arial" w:hAnsi="Arial" w:cs="Arial"/>
                <w:sz w:val="22"/>
                <w:szCs w:val="22"/>
                <w:lang w:val="en-GB" w:bidi="ar-SA"/>
              </w:rPr>
            </w:pPr>
          </w:p>
        </w:tc>
      </w:tr>
      <w:tr w:rsidR="00AF3660" w:rsidRPr="00CA6399" w14:paraId="0FE684F8" w14:textId="77777777" w:rsidTr="00531B39">
        <w:trPr>
          <w:jc w:val="center"/>
        </w:trPr>
        <w:tc>
          <w:tcPr>
            <w:tcW w:w="6378" w:type="dxa"/>
          </w:tcPr>
          <w:p w14:paraId="24541735" w14:textId="264BD052" w:rsidR="00AF3660" w:rsidRPr="00AF3660" w:rsidRDefault="00AF3660" w:rsidP="00AF3660">
            <w:pPr>
              <w:pStyle w:val="ListParagraph"/>
              <w:spacing w:after="120"/>
              <w:ind w:left="447"/>
              <w:jc w:val="both"/>
              <w:rPr>
                <w:rFonts w:ascii="Arial" w:hAnsi="Arial" w:cs="Arial"/>
                <w:sz w:val="22"/>
                <w:szCs w:val="22"/>
                <w:lang w:val="en-GB" w:bidi="ar-SA"/>
              </w:rPr>
            </w:pPr>
            <w:r w:rsidRPr="00DC4590">
              <w:t>(2) The instructor keeps an effective time management;</w:t>
            </w:r>
          </w:p>
        </w:tc>
        <w:tc>
          <w:tcPr>
            <w:tcW w:w="993" w:type="dxa"/>
            <w:vAlign w:val="center"/>
          </w:tcPr>
          <w:p w14:paraId="490B0FB0" w14:textId="77777777" w:rsidR="00AF3660" w:rsidRPr="00CA6399" w:rsidRDefault="00AF3660" w:rsidP="00AF3660">
            <w:pPr>
              <w:jc w:val="center"/>
              <w:rPr>
                <w:rFonts w:ascii="Arial" w:hAnsi="Arial" w:cs="Arial"/>
                <w:sz w:val="22"/>
                <w:szCs w:val="22"/>
                <w:lang w:val="en-GB" w:bidi="ar-SA"/>
              </w:rPr>
            </w:pPr>
          </w:p>
        </w:tc>
        <w:tc>
          <w:tcPr>
            <w:tcW w:w="1559" w:type="dxa"/>
          </w:tcPr>
          <w:p w14:paraId="4865BF0F" w14:textId="77777777" w:rsidR="00AF3660" w:rsidRPr="00CA6399" w:rsidRDefault="00AF3660" w:rsidP="00AF3660">
            <w:pPr>
              <w:rPr>
                <w:rFonts w:ascii="Arial" w:hAnsi="Arial" w:cs="Arial"/>
                <w:sz w:val="22"/>
                <w:szCs w:val="22"/>
                <w:lang w:bidi="ar-SA"/>
              </w:rPr>
            </w:pPr>
          </w:p>
        </w:tc>
        <w:tc>
          <w:tcPr>
            <w:tcW w:w="2836" w:type="dxa"/>
          </w:tcPr>
          <w:p w14:paraId="025F806A" w14:textId="77777777" w:rsidR="00AF3660" w:rsidRPr="00CA6399" w:rsidRDefault="00AF3660" w:rsidP="00AF3660">
            <w:pPr>
              <w:rPr>
                <w:rFonts w:ascii="Arial" w:hAnsi="Arial" w:cs="Arial"/>
                <w:sz w:val="22"/>
                <w:szCs w:val="22"/>
                <w:lang w:val="en-GB" w:bidi="ar-SA"/>
              </w:rPr>
            </w:pPr>
          </w:p>
        </w:tc>
        <w:tc>
          <w:tcPr>
            <w:tcW w:w="2268" w:type="dxa"/>
          </w:tcPr>
          <w:p w14:paraId="24CE0D72" w14:textId="77777777" w:rsidR="00AF3660" w:rsidRPr="00CA6399" w:rsidRDefault="00AF3660" w:rsidP="00AF3660">
            <w:pPr>
              <w:rPr>
                <w:rFonts w:ascii="Arial" w:hAnsi="Arial" w:cs="Arial"/>
                <w:sz w:val="22"/>
                <w:szCs w:val="22"/>
                <w:lang w:val="en-GB" w:bidi="ar-SA"/>
              </w:rPr>
            </w:pPr>
          </w:p>
        </w:tc>
      </w:tr>
      <w:tr w:rsidR="00AF3660" w:rsidRPr="00CA6399" w14:paraId="54667128" w14:textId="77777777" w:rsidTr="00A9793C">
        <w:trPr>
          <w:jc w:val="center"/>
        </w:trPr>
        <w:tc>
          <w:tcPr>
            <w:tcW w:w="6378" w:type="dxa"/>
          </w:tcPr>
          <w:p w14:paraId="699BB106" w14:textId="4583AC0F" w:rsidR="00AF3660" w:rsidRPr="00AF3660" w:rsidRDefault="00AF3660" w:rsidP="00AF3660">
            <w:pPr>
              <w:pStyle w:val="ListParagraph"/>
              <w:spacing w:after="120"/>
              <w:ind w:left="447"/>
              <w:jc w:val="both"/>
              <w:rPr>
                <w:rFonts w:ascii="Arial" w:hAnsi="Arial" w:cs="Arial"/>
                <w:sz w:val="22"/>
                <w:szCs w:val="22"/>
                <w:lang w:val="en-GB" w:bidi="ar-SA"/>
              </w:rPr>
            </w:pPr>
            <w:r w:rsidRPr="00DC4590">
              <w:t>(3) Discussions among classmates is facilitated;</w:t>
            </w:r>
          </w:p>
        </w:tc>
        <w:tc>
          <w:tcPr>
            <w:tcW w:w="993" w:type="dxa"/>
            <w:vAlign w:val="center"/>
          </w:tcPr>
          <w:p w14:paraId="14E314D0" w14:textId="77777777" w:rsidR="00AF3660" w:rsidRPr="00CA6399" w:rsidRDefault="00AF3660" w:rsidP="00AF3660">
            <w:pPr>
              <w:jc w:val="center"/>
              <w:rPr>
                <w:rFonts w:ascii="Arial" w:hAnsi="Arial" w:cs="Arial"/>
                <w:sz w:val="22"/>
                <w:szCs w:val="22"/>
                <w:lang w:val="en-GB" w:bidi="ar-SA"/>
              </w:rPr>
            </w:pPr>
          </w:p>
        </w:tc>
        <w:tc>
          <w:tcPr>
            <w:tcW w:w="1559" w:type="dxa"/>
          </w:tcPr>
          <w:p w14:paraId="66A23D09" w14:textId="77777777" w:rsidR="00AF3660" w:rsidRPr="00CA6399" w:rsidRDefault="00AF3660" w:rsidP="00AF3660">
            <w:pPr>
              <w:rPr>
                <w:rFonts w:ascii="Arial" w:hAnsi="Arial" w:cs="Arial"/>
                <w:sz w:val="22"/>
                <w:szCs w:val="22"/>
                <w:lang w:bidi="ar-SA"/>
              </w:rPr>
            </w:pPr>
          </w:p>
        </w:tc>
        <w:tc>
          <w:tcPr>
            <w:tcW w:w="2836" w:type="dxa"/>
          </w:tcPr>
          <w:p w14:paraId="790C7B6D" w14:textId="77777777" w:rsidR="00AF3660" w:rsidRPr="00CA6399" w:rsidRDefault="00AF3660" w:rsidP="00AF3660">
            <w:pPr>
              <w:rPr>
                <w:rFonts w:ascii="Arial" w:hAnsi="Arial" w:cs="Arial"/>
                <w:sz w:val="22"/>
                <w:szCs w:val="22"/>
                <w:lang w:val="en-GB" w:bidi="ar-SA"/>
              </w:rPr>
            </w:pPr>
          </w:p>
        </w:tc>
        <w:tc>
          <w:tcPr>
            <w:tcW w:w="2268" w:type="dxa"/>
          </w:tcPr>
          <w:p w14:paraId="6EE7F9C8" w14:textId="77777777" w:rsidR="00AF3660" w:rsidRPr="00CA6399" w:rsidRDefault="00AF3660" w:rsidP="00AF3660">
            <w:pPr>
              <w:rPr>
                <w:rFonts w:ascii="Arial" w:hAnsi="Arial" w:cs="Arial"/>
                <w:sz w:val="22"/>
                <w:szCs w:val="22"/>
                <w:lang w:val="en-GB" w:bidi="ar-SA"/>
              </w:rPr>
            </w:pPr>
          </w:p>
        </w:tc>
      </w:tr>
      <w:tr w:rsidR="00AF3660" w:rsidRPr="00CA6399" w14:paraId="0356E588" w14:textId="77777777" w:rsidTr="00A9793C">
        <w:trPr>
          <w:jc w:val="center"/>
        </w:trPr>
        <w:tc>
          <w:tcPr>
            <w:tcW w:w="6378" w:type="dxa"/>
          </w:tcPr>
          <w:p w14:paraId="26CFE93D" w14:textId="676CA638" w:rsidR="00AF3660" w:rsidRPr="00AF3660" w:rsidRDefault="00AF3660" w:rsidP="00AF3660">
            <w:pPr>
              <w:pStyle w:val="ListParagraph"/>
              <w:spacing w:after="120"/>
              <w:ind w:left="447"/>
              <w:jc w:val="both"/>
              <w:rPr>
                <w:rFonts w:ascii="Arial" w:hAnsi="Arial" w:cs="Arial"/>
                <w:sz w:val="22"/>
                <w:szCs w:val="22"/>
                <w:lang w:val="en-GB" w:bidi="ar-SA"/>
              </w:rPr>
            </w:pPr>
            <w:r w:rsidRPr="00DC4590">
              <w:t>(4) Feedback system for student is elicited.</w:t>
            </w:r>
          </w:p>
        </w:tc>
        <w:tc>
          <w:tcPr>
            <w:tcW w:w="993" w:type="dxa"/>
            <w:vAlign w:val="center"/>
          </w:tcPr>
          <w:p w14:paraId="11339F38" w14:textId="77777777" w:rsidR="00AF3660" w:rsidRPr="00CA6399" w:rsidRDefault="00AF3660" w:rsidP="00AF3660">
            <w:pPr>
              <w:jc w:val="center"/>
              <w:rPr>
                <w:rFonts w:ascii="Arial" w:hAnsi="Arial" w:cs="Arial"/>
                <w:sz w:val="22"/>
                <w:szCs w:val="22"/>
                <w:lang w:val="en-GB" w:bidi="ar-SA"/>
              </w:rPr>
            </w:pPr>
          </w:p>
        </w:tc>
        <w:tc>
          <w:tcPr>
            <w:tcW w:w="1559" w:type="dxa"/>
          </w:tcPr>
          <w:p w14:paraId="046FDF35" w14:textId="77777777" w:rsidR="00AF3660" w:rsidRPr="00CA6399" w:rsidRDefault="00AF3660" w:rsidP="00AF3660">
            <w:pPr>
              <w:rPr>
                <w:rFonts w:ascii="Arial" w:hAnsi="Arial" w:cs="Arial"/>
                <w:sz w:val="22"/>
                <w:szCs w:val="22"/>
                <w:lang w:bidi="ar-SA"/>
              </w:rPr>
            </w:pPr>
          </w:p>
        </w:tc>
        <w:tc>
          <w:tcPr>
            <w:tcW w:w="2836" w:type="dxa"/>
          </w:tcPr>
          <w:p w14:paraId="52D2A465" w14:textId="77777777" w:rsidR="00AF3660" w:rsidRPr="00CA6399" w:rsidRDefault="00AF3660" w:rsidP="00AF3660">
            <w:pPr>
              <w:rPr>
                <w:rFonts w:ascii="Arial" w:hAnsi="Arial" w:cs="Arial"/>
                <w:sz w:val="22"/>
                <w:szCs w:val="22"/>
                <w:lang w:val="en-GB" w:bidi="ar-SA"/>
              </w:rPr>
            </w:pPr>
          </w:p>
        </w:tc>
        <w:tc>
          <w:tcPr>
            <w:tcW w:w="2268" w:type="dxa"/>
          </w:tcPr>
          <w:p w14:paraId="75F9985C" w14:textId="77777777" w:rsidR="00AF3660" w:rsidRPr="00CA6399" w:rsidRDefault="00AF3660" w:rsidP="00AF3660">
            <w:pPr>
              <w:rPr>
                <w:rFonts w:ascii="Arial" w:hAnsi="Arial" w:cs="Arial"/>
                <w:sz w:val="22"/>
                <w:szCs w:val="22"/>
                <w:lang w:val="en-GB" w:bidi="ar-SA"/>
              </w:rPr>
            </w:pPr>
          </w:p>
        </w:tc>
      </w:tr>
      <w:tr w:rsidR="009B3CD3" w:rsidRPr="00CA6399" w14:paraId="7A104650" w14:textId="77777777" w:rsidTr="00A9793C">
        <w:trPr>
          <w:jc w:val="center"/>
        </w:trPr>
        <w:tc>
          <w:tcPr>
            <w:tcW w:w="6378" w:type="dxa"/>
          </w:tcPr>
          <w:p w14:paraId="20F2786E" w14:textId="7EBD7B46" w:rsidR="009B3CD3" w:rsidRPr="009B3CD3" w:rsidRDefault="009B3CD3" w:rsidP="009B3CD3">
            <w:pPr>
              <w:pStyle w:val="ListParagraph"/>
              <w:numPr>
                <w:ilvl w:val="0"/>
                <w:numId w:val="22"/>
              </w:numPr>
              <w:spacing w:after="120"/>
              <w:jc w:val="both"/>
              <w:rPr>
                <w:b/>
                <w:bCs/>
              </w:rPr>
            </w:pPr>
            <w:r w:rsidRPr="009B3CD3">
              <w:rPr>
                <w:b/>
                <w:bCs/>
              </w:rPr>
              <w:t>Oversight by NCAs</w:t>
            </w:r>
          </w:p>
        </w:tc>
        <w:tc>
          <w:tcPr>
            <w:tcW w:w="993" w:type="dxa"/>
            <w:vAlign w:val="center"/>
          </w:tcPr>
          <w:p w14:paraId="1102D7ED" w14:textId="77777777" w:rsidR="009B3CD3" w:rsidRPr="00CA6399" w:rsidRDefault="009B3CD3" w:rsidP="00AF3660">
            <w:pPr>
              <w:jc w:val="center"/>
              <w:rPr>
                <w:rFonts w:ascii="Arial" w:hAnsi="Arial" w:cs="Arial"/>
                <w:sz w:val="22"/>
                <w:szCs w:val="22"/>
                <w:lang w:val="en-GB" w:bidi="ar-SA"/>
              </w:rPr>
            </w:pPr>
          </w:p>
        </w:tc>
        <w:tc>
          <w:tcPr>
            <w:tcW w:w="1559" w:type="dxa"/>
          </w:tcPr>
          <w:p w14:paraId="352248E9" w14:textId="77777777" w:rsidR="009B3CD3" w:rsidRPr="00CA6399" w:rsidRDefault="009B3CD3" w:rsidP="00AF3660">
            <w:pPr>
              <w:rPr>
                <w:rFonts w:ascii="Arial" w:hAnsi="Arial" w:cs="Arial"/>
                <w:sz w:val="22"/>
                <w:szCs w:val="22"/>
                <w:lang w:bidi="ar-SA"/>
              </w:rPr>
            </w:pPr>
          </w:p>
        </w:tc>
        <w:tc>
          <w:tcPr>
            <w:tcW w:w="2836" w:type="dxa"/>
          </w:tcPr>
          <w:p w14:paraId="7F53D3C1" w14:textId="77777777" w:rsidR="009B3CD3" w:rsidRPr="00CA6399" w:rsidRDefault="009B3CD3" w:rsidP="00AF3660">
            <w:pPr>
              <w:rPr>
                <w:rFonts w:ascii="Arial" w:hAnsi="Arial" w:cs="Arial"/>
                <w:sz w:val="22"/>
                <w:szCs w:val="22"/>
                <w:lang w:val="en-GB" w:bidi="ar-SA"/>
              </w:rPr>
            </w:pPr>
          </w:p>
        </w:tc>
        <w:tc>
          <w:tcPr>
            <w:tcW w:w="2268" w:type="dxa"/>
          </w:tcPr>
          <w:p w14:paraId="4DEF8D65" w14:textId="77777777" w:rsidR="009B3CD3" w:rsidRPr="00CA6399" w:rsidRDefault="009B3CD3" w:rsidP="00AF3660">
            <w:pPr>
              <w:rPr>
                <w:rFonts w:ascii="Arial" w:hAnsi="Arial" w:cs="Arial"/>
                <w:sz w:val="22"/>
                <w:szCs w:val="22"/>
                <w:lang w:val="en-GB" w:bidi="ar-SA"/>
              </w:rPr>
            </w:pPr>
          </w:p>
        </w:tc>
      </w:tr>
      <w:tr w:rsidR="00AF3660" w:rsidRPr="00CA6399" w14:paraId="513B5245" w14:textId="77777777" w:rsidTr="00A9793C">
        <w:trPr>
          <w:jc w:val="center"/>
        </w:trPr>
        <w:tc>
          <w:tcPr>
            <w:tcW w:w="6378" w:type="dxa"/>
          </w:tcPr>
          <w:p w14:paraId="0157B88A" w14:textId="31E44DA2" w:rsidR="00AF3660" w:rsidRPr="00AF3660" w:rsidRDefault="00AF3660" w:rsidP="009B3CD3">
            <w:pPr>
              <w:pStyle w:val="ListParagraph"/>
              <w:spacing w:after="120"/>
              <w:ind w:left="447"/>
              <w:jc w:val="both"/>
              <w:rPr>
                <w:rFonts w:ascii="Arial" w:hAnsi="Arial" w:cs="Arial"/>
                <w:sz w:val="22"/>
                <w:szCs w:val="22"/>
                <w:lang w:val="en-GB" w:bidi="ar-SA"/>
              </w:rPr>
            </w:pPr>
            <w:r w:rsidRPr="00AF3660">
              <w:rPr>
                <w:rFonts w:ascii="Arial" w:hAnsi="Arial" w:cs="Arial"/>
                <w:sz w:val="22"/>
                <w:szCs w:val="22"/>
                <w:lang w:val="en-GB" w:bidi="ar-SA"/>
              </w:rPr>
              <w:t>NCAs should have access to the virtual classrooms and sample the training.</w:t>
            </w:r>
          </w:p>
        </w:tc>
        <w:tc>
          <w:tcPr>
            <w:tcW w:w="993" w:type="dxa"/>
            <w:vAlign w:val="center"/>
          </w:tcPr>
          <w:p w14:paraId="1D4F2FDF" w14:textId="77777777" w:rsidR="00AF3660" w:rsidRPr="00CA6399" w:rsidRDefault="00AF3660" w:rsidP="00A9793C">
            <w:pPr>
              <w:jc w:val="center"/>
              <w:rPr>
                <w:rFonts w:ascii="Arial" w:hAnsi="Arial" w:cs="Arial"/>
                <w:sz w:val="22"/>
                <w:szCs w:val="22"/>
                <w:lang w:val="en-GB" w:bidi="ar-SA"/>
              </w:rPr>
            </w:pPr>
          </w:p>
        </w:tc>
        <w:tc>
          <w:tcPr>
            <w:tcW w:w="1559" w:type="dxa"/>
          </w:tcPr>
          <w:p w14:paraId="01EC3829" w14:textId="77777777" w:rsidR="00AF3660" w:rsidRPr="00CA6399" w:rsidRDefault="00AF3660" w:rsidP="00A77F7A">
            <w:pPr>
              <w:rPr>
                <w:rFonts w:ascii="Arial" w:hAnsi="Arial" w:cs="Arial"/>
                <w:sz w:val="22"/>
                <w:szCs w:val="22"/>
                <w:lang w:bidi="ar-SA"/>
              </w:rPr>
            </w:pPr>
          </w:p>
        </w:tc>
        <w:tc>
          <w:tcPr>
            <w:tcW w:w="2836" w:type="dxa"/>
          </w:tcPr>
          <w:p w14:paraId="5E333A12" w14:textId="77777777" w:rsidR="00AF3660" w:rsidRPr="00CA6399" w:rsidRDefault="00AF3660" w:rsidP="00F9297E">
            <w:pPr>
              <w:rPr>
                <w:rFonts w:ascii="Arial" w:hAnsi="Arial" w:cs="Arial"/>
                <w:sz w:val="22"/>
                <w:szCs w:val="22"/>
                <w:lang w:val="en-GB" w:bidi="ar-SA"/>
              </w:rPr>
            </w:pPr>
          </w:p>
        </w:tc>
        <w:tc>
          <w:tcPr>
            <w:tcW w:w="2268" w:type="dxa"/>
          </w:tcPr>
          <w:p w14:paraId="6E47BD70" w14:textId="77777777" w:rsidR="00AF3660" w:rsidRPr="00CA6399" w:rsidRDefault="00AF3660" w:rsidP="00F9297E">
            <w:pPr>
              <w:rPr>
                <w:rFonts w:ascii="Arial" w:hAnsi="Arial" w:cs="Arial"/>
                <w:sz w:val="22"/>
                <w:szCs w:val="22"/>
                <w:lang w:val="en-GB" w:bidi="ar-SA"/>
              </w:rPr>
            </w:pPr>
          </w:p>
        </w:tc>
      </w:tr>
    </w:tbl>
    <w:p w14:paraId="494D2B6F" w14:textId="77777777" w:rsidR="00C7530C" w:rsidRPr="00CA6399" w:rsidRDefault="00C7530C" w:rsidP="00A40F91">
      <w:pPr>
        <w:rPr>
          <w:rFonts w:ascii="Arial" w:hAnsi="Arial" w:cs="Arial"/>
          <w:sz w:val="22"/>
          <w:szCs w:val="22"/>
        </w:rPr>
      </w:pPr>
    </w:p>
    <w:p w14:paraId="1242D2B3" w14:textId="6834AB16" w:rsidR="007C7B03" w:rsidRPr="00CA6399" w:rsidRDefault="007C7B03" w:rsidP="00A40F91">
      <w:pPr>
        <w:rPr>
          <w:rFonts w:ascii="Arial" w:hAnsi="Arial" w:cs="Arial"/>
          <w:sz w:val="22"/>
          <w:szCs w:val="22"/>
        </w:rPr>
      </w:pPr>
      <w:r w:rsidRPr="00CA6399">
        <w:rPr>
          <w:rFonts w:ascii="Arial" w:hAnsi="Arial" w:cs="Arial"/>
          <w:sz w:val="22"/>
          <w:szCs w:val="22"/>
        </w:rPr>
        <w:t>Any additional comments by the Operator</w:t>
      </w:r>
      <w:r w:rsidR="006F415F" w:rsidRPr="00CA6399">
        <w:rPr>
          <w:rFonts w:ascii="Arial" w:hAnsi="Arial" w:cs="Arial"/>
          <w:sz w:val="22"/>
          <w:szCs w:val="22"/>
        </w:rPr>
        <w:t xml:space="preserve"> (if required)</w:t>
      </w:r>
      <w:r w:rsidRPr="00CA6399">
        <w:rPr>
          <w:rFonts w:ascii="Arial" w:hAnsi="Arial" w:cs="Arial"/>
          <w:sz w:val="22"/>
          <w:szCs w:val="22"/>
        </w:rPr>
        <w:t>:</w:t>
      </w:r>
    </w:p>
    <w:p w14:paraId="479446DB" w14:textId="08F2C457" w:rsidR="006F415F" w:rsidRPr="00CA6399" w:rsidRDefault="006F415F" w:rsidP="00A40F91">
      <w:pPr>
        <w:rPr>
          <w:rFonts w:ascii="Arial" w:hAnsi="Arial" w:cs="Arial"/>
          <w:sz w:val="22"/>
          <w:szCs w:val="22"/>
        </w:rPr>
      </w:pPr>
      <w:r w:rsidRPr="00CA6399">
        <w:rPr>
          <w:rFonts w:ascii="Arial" w:hAnsi="Arial" w:cs="Arial"/>
          <w:sz w:val="22"/>
          <w:szCs w:val="22"/>
        </w:rPr>
        <w:t>__________________________________________________________________________________________________________________</w:t>
      </w:r>
    </w:p>
    <w:p w14:paraId="6FA6B604" w14:textId="3060A9FF" w:rsidR="00C7530C" w:rsidRPr="00CA6399" w:rsidRDefault="00C7530C" w:rsidP="00A40F91">
      <w:pPr>
        <w:rPr>
          <w:rFonts w:ascii="Arial" w:hAnsi="Arial" w:cs="Arial"/>
          <w:sz w:val="22"/>
          <w:szCs w:val="22"/>
        </w:rPr>
      </w:pPr>
      <w:r w:rsidRPr="00CA6399">
        <w:rPr>
          <w:rFonts w:ascii="Arial" w:hAnsi="Arial" w:cs="Arial"/>
          <w:sz w:val="22"/>
          <w:szCs w:val="22"/>
        </w:rPr>
        <w:t>__________________________________________________________________________________________________________________</w:t>
      </w:r>
    </w:p>
    <w:p w14:paraId="38819694" w14:textId="1CA86609" w:rsidR="007C7B03" w:rsidRPr="00CA6399" w:rsidRDefault="007C7B03" w:rsidP="00A40F91">
      <w:pPr>
        <w:rPr>
          <w:rFonts w:ascii="Arial" w:hAnsi="Arial" w:cs="Arial"/>
          <w:sz w:val="22"/>
          <w:szCs w:val="22"/>
        </w:rPr>
      </w:pPr>
    </w:p>
    <w:p w14:paraId="483AAC4B" w14:textId="0DF08BE5" w:rsidR="006F415F" w:rsidRPr="00CA6399" w:rsidRDefault="006F415F" w:rsidP="00A40F91">
      <w:pPr>
        <w:rPr>
          <w:rFonts w:ascii="Arial" w:hAnsi="Arial" w:cs="Arial"/>
          <w:sz w:val="22"/>
          <w:szCs w:val="22"/>
        </w:rPr>
      </w:pPr>
    </w:p>
    <w:tbl>
      <w:tblPr>
        <w:tblStyle w:val="TableGrid"/>
        <w:tblW w:w="13148" w:type="dxa"/>
        <w:jc w:val="center"/>
        <w:tblLook w:val="01E0" w:firstRow="1" w:lastRow="1" w:firstColumn="1" w:lastColumn="1" w:noHBand="0" w:noVBand="0"/>
      </w:tblPr>
      <w:tblGrid>
        <w:gridCol w:w="5532"/>
        <w:gridCol w:w="5576"/>
        <w:gridCol w:w="2040"/>
      </w:tblGrid>
      <w:tr w:rsidR="006F415F" w:rsidRPr="00CA6399" w14:paraId="59B3315A" w14:textId="77777777" w:rsidTr="006F415F">
        <w:trPr>
          <w:trHeight w:val="420"/>
          <w:jc w:val="center"/>
        </w:trPr>
        <w:tc>
          <w:tcPr>
            <w:tcW w:w="5532" w:type="dxa"/>
            <w:shd w:val="clear" w:color="auto" w:fill="auto"/>
          </w:tcPr>
          <w:p w14:paraId="749ACB02" w14:textId="77777777" w:rsidR="006F415F" w:rsidRPr="00CA6399" w:rsidRDefault="006F415F" w:rsidP="00DB4F0E">
            <w:pPr>
              <w:autoSpaceDE w:val="0"/>
              <w:autoSpaceDN w:val="0"/>
              <w:adjustRightInd w:val="0"/>
              <w:rPr>
                <w:rFonts w:ascii="Arial" w:hAnsi="Arial" w:cs="Arial"/>
                <w:bCs/>
                <w:color w:val="000000"/>
                <w:sz w:val="22"/>
                <w:szCs w:val="22"/>
              </w:rPr>
            </w:pPr>
            <w:r w:rsidRPr="00CA6399">
              <w:rPr>
                <w:rFonts w:ascii="Arial" w:hAnsi="Arial" w:cs="Arial"/>
                <w:bCs/>
                <w:color w:val="000000"/>
                <w:sz w:val="22"/>
                <w:szCs w:val="22"/>
              </w:rPr>
              <w:t>Operator’s representative(s):</w:t>
            </w:r>
          </w:p>
          <w:p w14:paraId="2F68613B" w14:textId="77777777" w:rsidR="006F415F" w:rsidRPr="00CA6399" w:rsidRDefault="006F415F" w:rsidP="00DB4F0E">
            <w:pPr>
              <w:autoSpaceDE w:val="0"/>
              <w:autoSpaceDN w:val="0"/>
              <w:adjustRightInd w:val="0"/>
              <w:rPr>
                <w:rFonts w:ascii="Arial" w:hAnsi="Arial" w:cs="Arial"/>
                <w:color w:val="000000"/>
                <w:sz w:val="22"/>
                <w:szCs w:val="22"/>
              </w:rPr>
            </w:pPr>
          </w:p>
          <w:p w14:paraId="355191A5" w14:textId="716AF5E6" w:rsidR="006F415F" w:rsidRPr="00CA6399" w:rsidRDefault="006F415F" w:rsidP="00DB4F0E">
            <w:pPr>
              <w:autoSpaceDE w:val="0"/>
              <w:autoSpaceDN w:val="0"/>
              <w:adjustRightInd w:val="0"/>
              <w:rPr>
                <w:rFonts w:ascii="Arial" w:hAnsi="Arial" w:cs="Arial"/>
                <w:color w:val="000000"/>
                <w:sz w:val="22"/>
                <w:szCs w:val="22"/>
              </w:rPr>
            </w:pPr>
          </w:p>
        </w:tc>
        <w:tc>
          <w:tcPr>
            <w:tcW w:w="5576" w:type="dxa"/>
            <w:shd w:val="clear" w:color="auto" w:fill="auto"/>
          </w:tcPr>
          <w:p w14:paraId="154D3791" w14:textId="77777777" w:rsidR="006F415F" w:rsidRPr="00CA6399" w:rsidRDefault="006F415F" w:rsidP="00DB4F0E">
            <w:pPr>
              <w:autoSpaceDE w:val="0"/>
              <w:autoSpaceDN w:val="0"/>
              <w:adjustRightInd w:val="0"/>
              <w:rPr>
                <w:rFonts w:ascii="Arial" w:hAnsi="Arial" w:cs="Arial"/>
                <w:color w:val="000000"/>
                <w:sz w:val="22"/>
                <w:szCs w:val="22"/>
              </w:rPr>
            </w:pPr>
            <w:r w:rsidRPr="00CA6399">
              <w:rPr>
                <w:rFonts w:ascii="Arial" w:hAnsi="Arial" w:cs="Arial"/>
                <w:bCs/>
                <w:color w:val="000000"/>
                <w:sz w:val="22"/>
                <w:szCs w:val="22"/>
              </w:rPr>
              <w:t xml:space="preserve">Name/Signature: </w:t>
            </w:r>
          </w:p>
        </w:tc>
        <w:tc>
          <w:tcPr>
            <w:tcW w:w="2040" w:type="dxa"/>
            <w:shd w:val="clear" w:color="auto" w:fill="auto"/>
          </w:tcPr>
          <w:p w14:paraId="6747C152" w14:textId="77777777" w:rsidR="006F415F" w:rsidRPr="00CA6399" w:rsidRDefault="006F415F" w:rsidP="00DB4F0E">
            <w:pPr>
              <w:autoSpaceDE w:val="0"/>
              <w:autoSpaceDN w:val="0"/>
              <w:adjustRightInd w:val="0"/>
              <w:rPr>
                <w:rFonts w:ascii="Arial" w:hAnsi="Arial" w:cs="Arial"/>
                <w:bCs/>
                <w:color w:val="000000"/>
                <w:sz w:val="22"/>
                <w:szCs w:val="22"/>
              </w:rPr>
            </w:pPr>
            <w:r w:rsidRPr="00CA6399">
              <w:rPr>
                <w:rFonts w:ascii="Arial" w:hAnsi="Arial" w:cs="Arial"/>
                <w:bCs/>
                <w:color w:val="000000"/>
                <w:sz w:val="22"/>
                <w:szCs w:val="22"/>
              </w:rPr>
              <w:t>Date:</w:t>
            </w:r>
          </w:p>
          <w:p w14:paraId="4E597A3C" w14:textId="27BBB627" w:rsidR="006F415F" w:rsidRPr="00CA6399" w:rsidRDefault="006F415F" w:rsidP="00DB4F0E">
            <w:pPr>
              <w:autoSpaceDE w:val="0"/>
              <w:autoSpaceDN w:val="0"/>
              <w:adjustRightInd w:val="0"/>
              <w:rPr>
                <w:rFonts w:ascii="Arial" w:hAnsi="Arial" w:cs="Arial"/>
                <w:iCs/>
                <w:color w:val="000000"/>
                <w:sz w:val="22"/>
                <w:szCs w:val="22"/>
              </w:rPr>
            </w:pPr>
          </w:p>
        </w:tc>
      </w:tr>
    </w:tbl>
    <w:p w14:paraId="60339114" w14:textId="77777777" w:rsidR="006F415F" w:rsidRPr="00CA6399" w:rsidRDefault="006F415F" w:rsidP="00A40F91">
      <w:pPr>
        <w:rPr>
          <w:rFonts w:ascii="Arial" w:hAnsi="Arial" w:cs="Arial"/>
          <w:sz w:val="22"/>
          <w:szCs w:val="22"/>
        </w:rPr>
      </w:pPr>
    </w:p>
    <w:p w14:paraId="4F03B1DE" w14:textId="08D732B6" w:rsidR="006F415F" w:rsidRPr="00CA6399" w:rsidRDefault="006F415F" w:rsidP="00217D37">
      <w:pPr>
        <w:tabs>
          <w:tab w:val="left" w:pos="8148"/>
          <w:tab w:val="left" w:pos="8808"/>
        </w:tabs>
        <w:autoSpaceDE w:val="0"/>
        <w:autoSpaceDN w:val="0"/>
        <w:adjustRightInd w:val="0"/>
        <w:jc w:val="both"/>
        <w:rPr>
          <w:rFonts w:ascii="Arial" w:hAnsi="Arial" w:cs="Arial"/>
          <w:sz w:val="22"/>
          <w:szCs w:val="22"/>
          <w:lang w:val="lv-LV"/>
        </w:rPr>
      </w:pPr>
      <w:r w:rsidRPr="00CA6399">
        <w:rPr>
          <w:rFonts w:ascii="Arial" w:hAnsi="Arial" w:cs="Arial"/>
          <w:color w:val="000000"/>
          <w:sz w:val="22"/>
          <w:szCs w:val="22"/>
        </w:rPr>
        <w:t xml:space="preserve">The undersigned certifies that the information provided by the Operator in this form is correct and true to permit the TKA to review the applicant’s documents with supporting evidence to satisfy conditions for issuing an exemption for </w:t>
      </w:r>
      <w:r w:rsidR="00C7530C" w:rsidRPr="00CA6399">
        <w:rPr>
          <w:rFonts w:ascii="Arial" w:hAnsi="Arial" w:cs="Arial"/>
          <w:color w:val="000000"/>
          <w:sz w:val="22"/>
          <w:szCs w:val="22"/>
        </w:rPr>
        <w:t xml:space="preserve">FTL requirements under </w:t>
      </w:r>
      <w:r w:rsidRPr="00CA6399">
        <w:rPr>
          <w:rFonts w:ascii="Arial" w:hAnsi="Arial" w:cs="Arial"/>
          <w:color w:val="000000"/>
          <w:sz w:val="22"/>
          <w:szCs w:val="22"/>
        </w:rPr>
        <w:t>article 71(1) of regulation 2018/1139 (the Basic Regulation).</w:t>
      </w:r>
    </w:p>
    <w:sectPr w:rsidR="006F415F" w:rsidRPr="00CA6399" w:rsidSect="00A40F91">
      <w:headerReference w:type="default" r:id="rId8"/>
      <w:footerReference w:type="default" r:id="rId9"/>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7EA4" w14:textId="77777777" w:rsidR="00866237" w:rsidRDefault="00866237" w:rsidP="00472F5F">
      <w:r>
        <w:separator/>
      </w:r>
    </w:p>
  </w:endnote>
  <w:endnote w:type="continuationSeparator" w:id="0">
    <w:p w14:paraId="0FF47949" w14:textId="77777777" w:rsidR="00866237" w:rsidRDefault="00866237" w:rsidP="004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69E0" w14:textId="6AA8CD51" w:rsidR="007951E5" w:rsidRDefault="007951E5" w:rsidP="007951E5">
    <w:pPr>
      <w:pStyle w:val="Footer"/>
    </w:pPr>
    <w:r>
      <w:t xml:space="preserve">Checklist version </w:t>
    </w:r>
    <w:r w:rsidR="00670FD0">
      <w:t>1</w:t>
    </w:r>
    <w:r>
      <w:t>, 202</w:t>
    </w:r>
    <w:r w:rsidR="00670FD0">
      <w:t>1</w:t>
    </w:r>
    <w:r>
      <w:t>-</w:t>
    </w:r>
    <w:r w:rsidR="00670FD0">
      <w:t>01</w:t>
    </w:r>
    <w:r>
      <w:t>-</w:t>
    </w:r>
    <w:r w:rsidR="00670FD0">
      <w:t>20</w:t>
    </w:r>
    <w:r>
      <w:tab/>
    </w:r>
    <w:r>
      <w:tab/>
    </w:r>
    <w:r>
      <w:tab/>
    </w:r>
    <w:r>
      <w:tab/>
    </w:r>
    <w:r>
      <w:tab/>
      <w:t xml:space="preserve">Page </w:t>
    </w:r>
    <w:sdt>
      <w:sdtPr>
        <w:id w:val="-1867592541"/>
        <w:docPartObj>
          <w:docPartGallery w:val="Page Numbers (Bottom of Page)"/>
          <w:docPartUnique/>
        </w:docPartObj>
      </w:sdtPr>
      <w:sdtEndPr/>
      <w:sdtContent>
        <w:r>
          <w:fldChar w:fldCharType="begin"/>
        </w:r>
        <w:r>
          <w:instrText>PAGE   \* MERGEFORMAT</w:instrText>
        </w:r>
        <w:r>
          <w:fldChar w:fldCharType="separate"/>
        </w:r>
        <w:r>
          <w:rPr>
            <w:lang w:val="lt-LT"/>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D61F" w14:textId="77777777" w:rsidR="00866237" w:rsidRDefault="00866237" w:rsidP="00472F5F">
      <w:r>
        <w:separator/>
      </w:r>
    </w:p>
  </w:footnote>
  <w:footnote w:type="continuationSeparator" w:id="0">
    <w:p w14:paraId="5688722A" w14:textId="77777777" w:rsidR="00866237" w:rsidRDefault="00866237" w:rsidP="00472F5F">
      <w:r>
        <w:continuationSeparator/>
      </w:r>
    </w:p>
  </w:footnote>
  <w:footnote w:id="1">
    <w:p w14:paraId="3DDC4B01" w14:textId="43ACE887" w:rsidR="003920DC" w:rsidRDefault="003920DC">
      <w:pPr>
        <w:pStyle w:val="FootnoteText"/>
      </w:pPr>
      <w:r>
        <w:rPr>
          <w:rStyle w:val="FootnoteReference"/>
        </w:rPr>
        <w:footnoteRef/>
      </w:r>
      <w:r>
        <w:t xml:space="preserve"> </w:t>
      </w:r>
      <w:hyperlink r:id="rId1" w:history="1">
        <w:r w:rsidRPr="00E847EB">
          <w:rPr>
            <w:rStyle w:val="Hyperlink"/>
          </w:rPr>
          <w:t>https://www.easa.europa.eu/document-library/general-publications/guidance-allowing-virtual-classroom-instruction-and-distance</w:t>
        </w:r>
      </w:hyperlink>
    </w:p>
    <w:p w14:paraId="6BEA270A" w14:textId="77777777" w:rsidR="003920DC" w:rsidRPr="003920DC" w:rsidRDefault="003920DC">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DB1A" w14:textId="2CFD9D32" w:rsidR="006F415F" w:rsidRDefault="006F415F" w:rsidP="006F415F">
    <w:pPr>
      <w:pStyle w:val="Header"/>
      <w:jc w:val="center"/>
    </w:pPr>
    <w:r>
      <w:rPr>
        <w:noProof/>
        <w:lang w:val="lt-LT" w:eastAsia="lt-LT" w:bidi="ar-SA"/>
      </w:rPr>
      <w:drawing>
        <wp:inline distT="0" distB="0" distL="0" distR="0" wp14:anchorId="2B32256A" wp14:editId="5CD686C8">
          <wp:extent cx="2708910" cy="743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8910" cy="743585"/>
                  </a:xfrm>
                  <a:prstGeom prst="rect">
                    <a:avLst/>
                  </a:prstGeom>
                  <a:noFill/>
                  <a:ln>
                    <a:noFill/>
                  </a:ln>
                </pic:spPr>
              </pic:pic>
            </a:graphicData>
          </a:graphic>
        </wp:inline>
      </w:drawing>
    </w:r>
  </w:p>
  <w:p w14:paraId="61159415" w14:textId="77777777" w:rsidR="006F415F" w:rsidRDefault="006F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DF7"/>
    <w:multiLevelType w:val="hybridMultilevel"/>
    <w:tmpl w:val="E83626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2D66AB8"/>
    <w:multiLevelType w:val="hybridMultilevel"/>
    <w:tmpl w:val="D096AF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19669D"/>
    <w:multiLevelType w:val="hybridMultilevel"/>
    <w:tmpl w:val="20D04E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7C1285F"/>
    <w:multiLevelType w:val="hybridMultilevel"/>
    <w:tmpl w:val="E8D0F7A6"/>
    <w:lvl w:ilvl="0" w:tplc="04270003">
      <w:start w:val="1"/>
      <w:numFmt w:val="bullet"/>
      <w:lvlText w:val="o"/>
      <w:lvlJc w:val="left"/>
      <w:pPr>
        <w:ind w:left="1287" w:hanging="360"/>
      </w:pPr>
      <w:rPr>
        <w:rFonts w:ascii="Courier New" w:hAnsi="Courier New" w:cs="Courier New"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09D55F6E"/>
    <w:multiLevelType w:val="hybridMultilevel"/>
    <w:tmpl w:val="71DC607C"/>
    <w:lvl w:ilvl="0" w:tplc="08090017">
      <w:start w:val="1"/>
      <w:numFmt w:val="lowerLetter"/>
      <w:lvlText w:val="%1)"/>
      <w:lvlJc w:val="left"/>
      <w:pPr>
        <w:ind w:left="1080" w:hanging="360"/>
      </w:pPr>
      <w:rPr>
        <w:rFonts w:hint="default"/>
      </w:rPr>
    </w:lvl>
    <w:lvl w:ilvl="1" w:tplc="DADCC138">
      <w:start w:val="1"/>
      <w:numFmt w:val="bullet"/>
      <w:lvlText w:val="o"/>
      <w:lvlJc w:val="left"/>
      <w:pPr>
        <w:ind w:left="1876" w:hanging="360"/>
      </w:pPr>
      <w:rPr>
        <w:rFonts w:ascii="Courier New" w:hAnsi="Courier New" w:cs="Courier New" w:hint="default"/>
        <w:lang w:val="en-US"/>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5" w15:restartNumberingAfterBreak="0">
    <w:nsid w:val="09EE0F9A"/>
    <w:multiLevelType w:val="hybridMultilevel"/>
    <w:tmpl w:val="48707B06"/>
    <w:lvl w:ilvl="0" w:tplc="E3AE446C">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CA55303"/>
    <w:multiLevelType w:val="hybridMultilevel"/>
    <w:tmpl w:val="54D6E7A0"/>
    <w:lvl w:ilvl="0" w:tplc="E99C820A">
      <w:start w:val="1"/>
      <w:numFmt w:val="low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7" w15:restartNumberingAfterBreak="0">
    <w:nsid w:val="1663166D"/>
    <w:multiLevelType w:val="hybridMultilevel"/>
    <w:tmpl w:val="D7BE318E"/>
    <w:lvl w:ilvl="0" w:tplc="08090017">
      <w:start w:val="1"/>
      <w:numFmt w:val="lowerLetter"/>
      <w:lvlText w:val="%1)"/>
      <w:lvlJc w:val="left"/>
      <w:pPr>
        <w:ind w:left="1040" w:hanging="360"/>
      </w:pPr>
      <w:rPr>
        <w:rFonts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8" w15:restartNumberingAfterBreak="0">
    <w:nsid w:val="16CA79F3"/>
    <w:multiLevelType w:val="hybridMultilevel"/>
    <w:tmpl w:val="6F8EFBC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2A506E"/>
    <w:multiLevelType w:val="hybridMultilevel"/>
    <w:tmpl w:val="DC927F3A"/>
    <w:lvl w:ilvl="0" w:tplc="DA9AFB06">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10" w15:restartNumberingAfterBreak="0">
    <w:nsid w:val="29EF71CD"/>
    <w:multiLevelType w:val="hybridMultilevel"/>
    <w:tmpl w:val="D7BE318E"/>
    <w:lvl w:ilvl="0" w:tplc="08090017">
      <w:start w:val="1"/>
      <w:numFmt w:val="lowerLetter"/>
      <w:lvlText w:val="%1)"/>
      <w:lvlJc w:val="left"/>
      <w:pPr>
        <w:ind w:left="1040" w:hanging="360"/>
      </w:pPr>
      <w:rPr>
        <w:rFonts w:hint="default"/>
      </w:rPr>
    </w:lvl>
    <w:lvl w:ilvl="1" w:tplc="08090003">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1" w15:restartNumberingAfterBreak="0">
    <w:nsid w:val="2A233CE7"/>
    <w:multiLevelType w:val="hybridMultilevel"/>
    <w:tmpl w:val="CE46E1DC"/>
    <w:lvl w:ilvl="0" w:tplc="72000270">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C3F1BAF"/>
    <w:multiLevelType w:val="hybridMultilevel"/>
    <w:tmpl w:val="5E820BC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0B6294"/>
    <w:multiLevelType w:val="hybridMultilevel"/>
    <w:tmpl w:val="11C2B74C"/>
    <w:lvl w:ilvl="0" w:tplc="C4F8F45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01424EE"/>
    <w:multiLevelType w:val="hybridMultilevel"/>
    <w:tmpl w:val="E9EEFC34"/>
    <w:lvl w:ilvl="0" w:tplc="08090017">
      <w:start w:val="1"/>
      <w:numFmt w:val="lowerLetter"/>
      <w:lvlText w:val="%1)"/>
      <w:lvlJc w:val="left"/>
      <w:pPr>
        <w:ind w:left="1080" w:hanging="360"/>
      </w:pPr>
      <w:rPr>
        <w:rFonts w:hint="default"/>
      </w:rPr>
    </w:lvl>
    <w:lvl w:ilvl="1" w:tplc="08090017">
      <w:start w:val="1"/>
      <w:numFmt w:val="lowerLetter"/>
      <w:lvlText w:val="%2)"/>
      <w:lvlJc w:val="left"/>
      <w:pPr>
        <w:ind w:left="1876" w:hanging="360"/>
      </w:pPr>
      <w:rPr>
        <w:rFonts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5" w15:restartNumberingAfterBreak="0">
    <w:nsid w:val="34D63A8F"/>
    <w:multiLevelType w:val="hybridMultilevel"/>
    <w:tmpl w:val="F7D8C8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81A7768"/>
    <w:multiLevelType w:val="hybridMultilevel"/>
    <w:tmpl w:val="5F54746E"/>
    <w:lvl w:ilvl="0" w:tplc="B81478C4">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3C984BDE"/>
    <w:multiLevelType w:val="hybridMultilevel"/>
    <w:tmpl w:val="F6E42200"/>
    <w:lvl w:ilvl="0" w:tplc="18C0ED6C">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5E10BD9"/>
    <w:multiLevelType w:val="multilevel"/>
    <w:tmpl w:val="4496AD58"/>
    <w:lvl w:ilvl="0">
      <w:start w:val="1"/>
      <w:numFmt w:val="decimal"/>
      <w:lvlText w:val="%1."/>
      <w:lvlJc w:val="left"/>
      <w:pPr>
        <w:ind w:left="680" w:hanging="680"/>
      </w:pPr>
      <w:rPr>
        <w:rFonts w:hint="default"/>
        <w:b/>
        <w:i w:val="0"/>
        <w:sz w:val="28"/>
      </w:rPr>
    </w:lvl>
    <w:lvl w:ilvl="1">
      <w:start w:val="1"/>
      <w:numFmt w:val="decimal"/>
      <w:lvlText w:val="%1.%2."/>
      <w:lvlJc w:val="left"/>
      <w:pPr>
        <w:tabs>
          <w:tab w:val="num" w:pos="1286"/>
        </w:tabs>
        <w:ind w:left="1390" w:hanging="68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88"/>
        </w:tabs>
        <w:ind w:left="1248" w:hanging="680"/>
      </w:pPr>
      <w:rPr>
        <w:rFonts w:cs="Times New Roman" w:hint="default"/>
        <w:lang w:val="en-US"/>
      </w:rPr>
    </w:lvl>
    <w:lvl w:ilvl="3">
      <w:start w:val="1"/>
      <w:numFmt w:val="decimal"/>
      <w:lvlText w:val="%1.%2.%3.%4."/>
      <w:lvlJc w:val="left"/>
      <w:pPr>
        <w:tabs>
          <w:tab w:val="num" w:pos="864"/>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19" w15:restartNumberingAfterBreak="0">
    <w:nsid w:val="474B5795"/>
    <w:multiLevelType w:val="multilevel"/>
    <w:tmpl w:val="E6BC6B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1D4B21"/>
    <w:multiLevelType w:val="hybridMultilevel"/>
    <w:tmpl w:val="FF6EA6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C620B62"/>
    <w:multiLevelType w:val="hybridMultilevel"/>
    <w:tmpl w:val="A41403A8"/>
    <w:lvl w:ilvl="0" w:tplc="5FF80F8A">
      <w:start w:val="1"/>
      <w:numFmt w:val="low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2" w15:restartNumberingAfterBreak="0">
    <w:nsid w:val="4E9A35B9"/>
    <w:multiLevelType w:val="hybridMultilevel"/>
    <w:tmpl w:val="5AFE382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3" w15:restartNumberingAfterBreak="0">
    <w:nsid w:val="4F041A16"/>
    <w:multiLevelType w:val="hybridMultilevel"/>
    <w:tmpl w:val="D7766832"/>
    <w:lvl w:ilvl="0" w:tplc="08090017">
      <w:start w:val="1"/>
      <w:numFmt w:val="lowerLetter"/>
      <w:lvlText w:val="%1)"/>
      <w:lvlJc w:val="left"/>
      <w:pPr>
        <w:ind w:left="1040" w:hanging="360"/>
      </w:pPr>
      <w:rPr>
        <w:rFonts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4" w15:restartNumberingAfterBreak="0">
    <w:nsid w:val="4F4F506D"/>
    <w:multiLevelType w:val="hybridMultilevel"/>
    <w:tmpl w:val="AFB2F3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0824D24"/>
    <w:multiLevelType w:val="hybridMultilevel"/>
    <w:tmpl w:val="91BC55A6"/>
    <w:lvl w:ilvl="0" w:tplc="1DF49B70">
      <w:start w:val="1"/>
      <w:numFmt w:val="lowerLetter"/>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6" w15:restartNumberingAfterBreak="0">
    <w:nsid w:val="54271181"/>
    <w:multiLevelType w:val="hybridMultilevel"/>
    <w:tmpl w:val="EFECC4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5CC37473"/>
    <w:multiLevelType w:val="hybridMultilevel"/>
    <w:tmpl w:val="7BBC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93439"/>
    <w:multiLevelType w:val="multilevel"/>
    <w:tmpl w:val="4496AD58"/>
    <w:lvl w:ilvl="0">
      <w:start w:val="1"/>
      <w:numFmt w:val="decimal"/>
      <w:lvlText w:val="%1."/>
      <w:lvlJc w:val="left"/>
      <w:pPr>
        <w:ind w:left="680" w:hanging="680"/>
      </w:pPr>
      <w:rPr>
        <w:rFonts w:hint="default"/>
        <w:b/>
        <w:i w:val="0"/>
        <w:sz w:val="28"/>
      </w:rPr>
    </w:lvl>
    <w:lvl w:ilvl="1">
      <w:start w:val="1"/>
      <w:numFmt w:val="decimal"/>
      <w:lvlText w:val="%1.%2."/>
      <w:lvlJc w:val="left"/>
      <w:pPr>
        <w:tabs>
          <w:tab w:val="num" w:pos="1286"/>
        </w:tabs>
        <w:ind w:left="1390" w:hanging="68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88"/>
        </w:tabs>
        <w:ind w:left="1248" w:hanging="680"/>
      </w:pPr>
      <w:rPr>
        <w:rFonts w:cs="Times New Roman" w:hint="default"/>
        <w:lang w:val="en-US"/>
      </w:rPr>
    </w:lvl>
    <w:lvl w:ilvl="3">
      <w:start w:val="1"/>
      <w:numFmt w:val="decimal"/>
      <w:lvlText w:val="%1.%2.%3.%4."/>
      <w:lvlJc w:val="left"/>
      <w:pPr>
        <w:tabs>
          <w:tab w:val="num" w:pos="864"/>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29" w15:restartNumberingAfterBreak="0">
    <w:nsid w:val="651A73B4"/>
    <w:multiLevelType w:val="multilevel"/>
    <w:tmpl w:val="E752D15E"/>
    <w:lvl w:ilvl="0">
      <w:start w:val="1"/>
      <w:numFmt w:val="decimal"/>
      <w:pStyle w:val="Heading1"/>
      <w:lvlText w:val="%1."/>
      <w:lvlJc w:val="left"/>
      <w:pPr>
        <w:ind w:left="680" w:hanging="680"/>
      </w:pPr>
      <w:rPr>
        <w:rFonts w:hint="default"/>
        <w:b/>
        <w:i w:val="0"/>
        <w:sz w:val="28"/>
      </w:rPr>
    </w:lvl>
    <w:lvl w:ilvl="1">
      <w:start w:val="1"/>
      <w:numFmt w:val="decimal"/>
      <w:pStyle w:val="Heading2"/>
      <w:lvlText w:val="%1.%2."/>
      <w:lvlJc w:val="left"/>
      <w:pPr>
        <w:tabs>
          <w:tab w:val="num" w:pos="1286"/>
        </w:tabs>
        <w:ind w:left="1390" w:hanging="68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88"/>
        </w:tabs>
        <w:ind w:left="1248" w:hanging="680"/>
      </w:pPr>
      <w:rPr>
        <w:rFonts w:cs="Times New Roman" w:hint="default"/>
        <w:lang w:val="en-US"/>
      </w:rPr>
    </w:lvl>
    <w:lvl w:ilvl="3">
      <w:start w:val="1"/>
      <w:numFmt w:val="decimal"/>
      <w:lvlText w:val="%1.%2.%3.%4."/>
      <w:lvlJc w:val="left"/>
      <w:pPr>
        <w:tabs>
          <w:tab w:val="num" w:pos="864"/>
        </w:tabs>
        <w:ind w:left="680" w:hanging="6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680" w:hanging="680"/>
      </w:pPr>
      <w:rPr>
        <w:rFonts w:cs="Times New Roman" w:hint="default"/>
      </w:rPr>
    </w:lvl>
    <w:lvl w:ilvl="5">
      <w:start w:val="1"/>
      <w:numFmt w:val="decimal"/>
      <w:lvlText w:val="%1.%2.%3.%4.%5.%6"/>
      <w:lvlJc w:val="left"/>
      <w:pPr>
        <w:tabs>
          <w:tab w:val="num" w:pos="1152"/>
        </w:tabs>
        <w:ind w:left="680" w:hanging="680"/>
      </w:pPr>
      <w:rPr>
        <w:rFonts w:cs="Times New Roman" w:hint="default"/>
      </w:rPr>
    </w:lvl>
    <w:lvl w:ilvl="6">
      <w:start w:val="1"/>
      <w:numFmt w:val="decimal"/>
      <w:lvlText w:val="%1.%2.%3.%4.%5.%6.%7"/>
      <w:lvlJc w:val="left"/>
      <w:pPr>
        <w:tabs>
          <w:tab w:val="num" w:pos="1296"/>
        </w:tabs>
        <w:ind w:left="680" w:hanging="680"/>
      </w:pPr>
      <w:rPr>
        <w:rFonts w:cs="Times New Roman" w:hint="default"/>
      </w:rPr>
    </w:lvl>
    <w:lvl w:ilvl="7">
      <w:start w:val="1"/>
      <w:numFmt w:val="decimal"/>
      <w:lvlText w:val="%1.%2.%3.%4.%5.%6.%7.%8"/>
      <w:lvlJc w:val="left"/>
      <w:pPr>
        <w:tabs>
          <w:tab w:val="num" w:pos="1440"/>
        </w:tabs>
        <w:ind w:left="680" w:hanging="680"/>
      </w:pPr>
      <w:rPr>
        <w:rFonts w:cs="Times New Roman" w:hint="default"/>
      </w:rPr>
    </w:lvl>
    <w:lvl w:ilvl="8">
      <w:start w:val="1"/>
      <w:numFmt w:val="decimal"/>
      <w:lvlText w:val="%1.%2.%3.%4.%5.%6.%7.%8.%9"/>
      <w:lvlJc w:val="left"/>
      <w:pPr>
        <w:tabs>
          <w:tab w:val="num" w:pos="1584"/>
        </w:tabs>
        <w:ind w:left="680" w:hanging="680"/>
      </w:pPr>
      <w:rPr>
        <w:rFonts w:cs="Times New Roman" w:hint="default"/>
      </w:rPr>
    </w:lvl>
  </w:abstractNum>
  <w:abstractNum w:abstractNumId="30" w15:restartNumberingAfterBreak="0">
    <w:nsid w:val="689D0A14"/>
    <w:multiLevelType w:val="hybridMultilevel"/>
    <w:tmpl w:val="0FD01E92"/>
    <w:lvl w:ilvl="0" w:tplc="084C968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0291E69"/>
    <w:multiLevelType w:val="hybridMultilevel"/>
    <w:tmpl w:val="D7BE318E"/>
    <w:lvl w:ilvl="0" w:tplc="08090017">
      <w:start w:val="1"/>
      <w:numFmt w:val="lowerLetter"/>
      <w:lvlText w:val="%1)"/>
      <w:lvlJc w:val="left"/>
      <w:pPr>
        <w:ind w:left="1040" w:hanging="360"/>
      </w:pPr>
      <w:rPr>
        <w:rFonts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2" w15:restartNumberingAfterBreak="0">
    <w:nsid w:val="71436BD0"/>
    <w:multiLevelType w:val="hybridMultilevel"/>
    <w:tmpl w:val="E83626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1970AD0"/>
    <w:multiLevelType w:val="hybridMultilevel"/>
    <w:tmpl w:val="D7BE318E"/>
    <w:lvl w:ilvl="0" w:tplc="08090017">
      <w:start w:val="1"/>
      <w:numFmt w:val="lowerLetter"/>
      <w:lvlText w:val="%1)"/>
      <w:lvlJc w:val="left"/>
      <w:pPr>
        <w:ind w:left="1040" w:hanging="360"/>
      </w:pPr>
      <w:rPr>
        <w:rFonts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3"/>
  </w:num>
  <w:num w:numId="12">
    <w:abstractNumId w:val="12"/>
  </w:num>
  <w:num w:numId="13">
    <w:abstractNumId w:val="31"/>
  </w:num>
  <w:num w:numId="14">
    <w:abstractNumId w:val="7"/>
  </w:num>
  <w:num w:numId="15">
    <w:abstractNumId w:val="10"/>
  </w:num>
  <w:num w:numId="16">
    <w:abstractNumId w:val="8"/>
  </w:num>
  <w:num w:numId="17">
    <w:abstractNumId w:val="29"/>
  </w:num>
  <w:num w:numId="18">
    <w:abstractNumId w:val="28"/>
  </w:num>
  <w:num w:numId="19">
    <w:abstractNumId w:val="18"/>
  </w:num>
  <w:num w:numId="20">
    <w:abstractNumId w:val="14"/>
  </w:num>
  <w:num w:numId="21">
    <w:abstractNumId w:val="4"/>
  </w:num>
  <w:num w:numId="22">
    <w:abstractNumId w:val="19"/>
  </w:num>
  <w:num w:numId="23">
    <w:abstractNumId w:val="6"/>
  </w:num>
  <w:num w:numId="24">
    <w:abstractNumId w:val="3"/>
  </w:num>
  <w:num w:numId="25">
    <w:abstractNumId w:val="23"/>
  </w:num>
  <w:num w:numId="26">
    <w:abstractNumId w:val="27"/>
  </w:num>
  <w:num w:numId="27">
    <w:abstractNumId w:val="11"/>
  </w:num>
  <w:num w:numId="28">
    <w:abstractNumId w:val="30"/>
  </w:num>
  <w:num w:numId="29">
    <w:abstractNumId w:val="16"/>
  </w:num>
  <w:num w:numId="30">
    <w:abstractNumId w:val="21"/>
  </w:num>
  <w:num w:numId="31">
    <w:abstractNumId w:val="9"/>
  </w:num>
  <w:num w:numId="32">
    <w:abstractNumId w:val="17"/>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F91"/>
    <w:rsid w:val="0002043C"/>
    <w:rsid w:val="00076763"/>
    <w:rsid w:val="00076ADF"/>
    <w:rsid w:val="00167312"/>
    <w:rsid w:val="001862BC"/>
    <w:rsid w:val="00190F8B"/>
    <w:rsid w:val="001A0DD0"/>
    <w:rsid w:val="001A5519"/>
    <w:rsid w:val="001B02A3"/>
    <w:rsid w:val="001F2395"/>
    <w:rsid w:val="001F3838"/>
    <w:rsid w:val="0021031A"/>
    <w:rsid w:val="00217D37"/>
    <w:rsid w:val="00271DA3"/>
    <w:rsid w:val="00291C13"/>
    <w:rsid w:val="002B0F2D"/>
    <w:rsid w:val="002C2DB2"/>
    <w:rsid w:val="002D6F87"/>
    <w:rsid w:val="00311E6B"/>
    <w:rsid w:val="00344D90"/>
    <w:rsid w:val="00350257"/>
    <w:rsid w:val="00387250"/>
    <w:rsid w:val="00391F77"/>
    <w:rsid w:val="003920DC"/>
    <w:rsid w:val="00394273"/>
    <w:rsid w:val="003A3F93"/>
    <w:rsid w:val="003A63A9"/>
    <w:rsid w:val="003B59B3"/>
    <w:rsid w:val="003C5BD6"/>
    <w:rsid w:val="0041082A"/>
    <w:rsid w:val="00421AFF"/>
    <w:rsid w:val="00472F5F"/>
    <w:rsid w:val="004776A5"/>
    <w:rsid w:val="00492AC2"/>
    <w:rsid w:val="004C5B78"/>
    <w:rsid w:val="004E5507"/>
    <w:rsid w:val="004E5612"/>
    <w:rsid w:val="004F51AE"/>
    <w:rsid w:val="005073C5"/>
    <w:rsid w:val="00527D9C"/>
    <w:rsid w:val="00573741"/>
    <w:rsid w:val="005815BB"/>
    <w:rsid w:val="005C02A6"/>
    <w:rsid w:val="005F1161"/>
    <w:rsid w:val="005F135E"/>
    <w:rsid w:val="00615806"/>
    <w:rsid w:val="00615D4D"/>
    <w:rsid w:val="00627643"/>
    <w:rsid w:val="0063179B"/>
    <w:rsid w:val="00670FD0"/>
    <w:rsid w:val="006A3E83"/>
    <w:rsid w:val="006F3B01"/>
    <w:rsid w:val="006F415F"/>
    <w:rsid w:val="007951E5"/>
    <w:rsid w:val="007A16E0"/>
    <w:rsid w:val="007C0B93"/>
    <w:rsid w:val="007C7B03"/>
    <w:rsid w:val="00823829"/>
    <w:rsid w:val="0083054D"/>
    <w:rsid w:val="00830DB1"/>
    <w:rsid w:val="00840A73"/>
    <w:rsid w:val="00850B94"/>
    <w:rsid w:val="00866237"/>
    <w:rsid w:val="0086701F"/>
    <w:rsid w:val="008D2C99"/>
    <w:rsid w:val="008F0786"/>
    <w:rsid w:val="009072FE"/>
    <w:rsid w:val="00914C75"/>
    <w:rsid w:val="00927A00"/>
    <w:rsid w:val="009B3CD3"/>
    <w:rsid w:val="009B4AE4"/>
    <w:rsid w:val="009B6270"/>
    <w:rsid w:val="00A015DE"/>
    <w:rsid w:val="00A405A2"/>
    <w:rsid w:val="00A40F91"/>
    <w:rsid w:val="00A5553E"/>
    <w:rsid w:val="00A77F7A"/>
    <w:rsid w:val="00A91C5B"/>
    <w:rsid w:val="00A9793C"/>
    <w:rsid w:val="00AF3660"/>
    <w:rsid w:val="00AF3C69"/>
    <w:rsid w:val="00B12B64"/>
    <w:rsid w:val="00B35978"/>
    <w:rsid w:val="00BD2E44"/>
    <w:rsid w:val="00C00952"/>
    <w:rsid w:val="00C51163"/>
    <w:rsid w:val="00C74780"/>
    <w:rsid w:val="00C7530C"/>
    <w:rsid w:val="00C93859"/>
    <w:rsid w:val="00CA6399"/>
    <w:rsid w:val="00CD0610"/>
    <w:rsid w:val="00CF2C7A"/>
    <w:rsid w:val="00CF3600"/>
    <w:rsid w:val="00DA3F23"/>
    <w:rsid w:val="00DC2F62"/>
    <w:rsid w:val="00DE1467"/>
    <w:rsid w:val="00E003EB"/>
    <w:rsid w:val="00E02A3F"/>
    <w:rsid w:val="00E03102"/>
    <w:rsid w:val="00E03C65"/>
    <w:rsid w:val="00E2276F"/>
    <w:rsid w:val="00E43901"/>
    <w:rsid w:val="00E70923"/>
    <w:rsid w:val="00ED7423"/>
    <w:rsid w:val="00EE0F91"/>
    <w:rsid w:val="00F0648B"/>
    <w:rsid w:val="00F709EA"/>
    <w:rsid w:val="00F92237"/>
    <w:rsid w:val="00F9297E"/>
    <w:rsid w:val="00FF27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69D70"/>
  <w15:chartTrackingRefBased/>
  <w15:docId w15:val="{169B8731-83DB-4895-950B-4C9B10CB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91"/>
    <w:pPr>
      <w:spacing w:after="0" w:line="240" w:lineRule="auto"/>
    </w:pPr>
    <w:rPr>
      <w:rFonts w:ascii="Times New Roman" w:eastAsia="Times New Roman" w:hAnsi="Times New Roman" w:cs="Times New Roman"/>
      <w:sz w:val="24"/>
      <w:szCs w:val="24"/>
      <w:lang w:val="en-US" w:eastAsia="lv-LV" w:bidi="ar-QA"/>
    </w:rPr>
  </w:style>
  <w:style w:type="paragraph" w:styleId="Heading1">
    <w:name w:val="heading 1"/>
    <w:basedOn w:val="Normal"/>
    <w:next w:val="Normal"/>
    <w:link w:val="Heading1Char"/>
    <w:uiPriority w:val="99"/>
    <w:qFormat/>
    <w:rsid w:val="00167312"/>
    <w:pPr>
      <w:keepNext/>
      <w:numPr>
        <w:numId w:val="17"/>
      </w:numPr>
      <w:spacing w:before="240" w:after="120"/>
      <w:outlineLvl w:val="0"/>
    </w:pPr>
    <w:rPr>
      <w:rFonts w:asciiTheme="minorHAnsi" w:hAnsiTheme="minorHAnsi" w:cs="Arial"/>
      <w:b/>
      <w:bCs/>
      <w:kern w:val="32"/>
      <w:sz w:val="28"/>
      <w:szCs w:val="32"/>
      <w:lang w:val="en-GB" w:eastAsia="en-GB" w:bidi="ar-SA"/>
    </w:rPr>
  </w:style>
  <w:style w:type="paragraph" w:styleId="Heading2">
    <w:name w:val="heading 2"/>
    <w:basedOn w:val="Normal"/>
    <w:next w:val="Normal"/>
    <w:link w:val="Heading2Char"/>
    <w:uiPriority w:val="99"/>
    <w:qFormat/>
    <w:rsid w:val="00167312"/>
    <w:pPr>
      <w:keepNext/>
      <w:numPr>
        <w:ilvl w:val="1"/>
        <w:numId w:val="17"/>
      </w:numPr>
      <w:spacing w:before="240" w:after="120"/>
      <w:outlineLvl w:val="1"/>
    </w:pPr>
    <w:rPr>
      <w:rFonts w:asciiTheme="minorHAnsi" w:hAnsiTheme="minorHAnsi" w:cs="Arial"/>
      <w:b/>
      <w:bCs/>
      <w:iCs/>
      <w:lang w:val="en-GB" w:eastAsia="en-GB" w:bidi="ar-SA"/>
    </w:rPr>
  </w:style>
  <w:style w:type="paragraph" w:styleId="Heading3">
    <w:name w:val="heading 3"/>
    <w:basedOn w:val="Normal"/>
    <w:next w:val="Normal"/>
    <w:link w:val="Heading3Char"/>
    <w:uiPriority w:val="99"/>
    <w:qFormat/>
    <w:rsid w:val="00167312"/>
    <w:pPr>
      <w:keepNext/>
      <w:numPr>
        <w:ilvl w:val="2"/>
        <w:numId w:val="17"/>
      </w:numPr>
      <w:spacing w:before="240" w:after="120"/>
      <w:jc w:val="both"/>
      <w:outlineLvl w:val="2"/>
    </w:pPr>
    <w:rPr>
      <w:rFonts w:ascii="Calibri" w:hAnsi="Calibri" w:cs="Arial"/>
      <w:b/>
      <w:bCs/>
      <w:sz w:val="22"/>
      <w:szCs w:val="22"/>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F91"/>
    <w:pPr>
      <w:ind w:left="720"/>
      <w:contextualSpacing/>
    </w:pPr>
  </w:style>
  <w:style w:type="paragraph" w:customStyle="1" w:styleId="Default">
    <w:name w:val="Default"/>
    <w:rsid w:val="00A40F91"/>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uiPriority w:val="99"/>
    <w:rsid w:val="00167312"/>
    <w:rPr>
      <w:rFonts w:eastAsia="Times New Roman" w:cs="Arial"/>
      <w:b/>
      <w:bCs/>
      <w:kern w:val="32"/>
      <w:sz w:val="28"/>
      <w:szCs w:val="32"/>
      <w:lang w:val="en-GB" w:eastAsia="en-GB"/>
    </w:rPr>
  </w:style>
  <w:style w:type="character" w:customStyle="1" w:styleId="Heading2Char">
    <w:name w:val="Heading 2 Char"/>
    <w:basedOn w:val="DefaultParagraphFont"/>
    <w:link w:val="Heading2"/>
    <w:uiPriority w:val="99"/>
    <w:rsid w:val="00167312"/>
    <w:rPr>
      <w:rFonts w:eastAsia="Times New Roman" w:cs="Arial"/>
      <w:b/>
      <w:bCs/>
      <w:iCs/>
      <w:sz w:val="24"/>
      <w:szCs w:val="24"/>
      <w:lang w:val="en-GB" w:eastAsia="en-GB"/>
    </w:rPr>
  </w:style>
  <w:style w:type="character" w:customStyle="1" w:styleId="Heading3Char">
    <w:name w:val="Heading 3 Char"/>
    <w:basedOn w:val="DefaultParagraphFont"/>
    <w:link w:val="Heading3"/>
    <w:uiPriority w:val="99"/>
    <w:rsid w:val="00167312"/>
    <w:rPr>
      <w:rFonts w:ascii="Calibri" w:eastAsia="Times New Roman" w:hAnsi="Calibri" w:cs="Arial"/>
      <w:b/>
      <w:bCs/>
      <w:lang w:val="en-GB" w:eastAsia="en-GB"/>
    </w:rPr>
  </w:style>
  <w:style w:type="paragraph" w:styleId="Header">
    <w:name w:val="header"/>
    <w:basedOn w:val="Normal"/>
    <w:link w:val="HeaderChar"/>
    <w:uiPriority w:val="99"/>
    <w:unhideWhenUsed/>
    <w:rsid w:val="00472F5F"/>
    <w:pPr>
      <w:tabs>
        <w:tab w:val="center" w:pos="4819"/>
        <w:tab w:val="right" w:pos="9638"/>
      </w:tabs>
    </w:pPr>
  </w:style>
  <w:style w:type="character" w:customStyle="1" w:styleId="HeaderChar">
    <w:name w:val="Header Char"/>
    <w:basedOn w:val="DefaultParagraphFont"/>
    <w:link w:val="Header"/>
    <w:uiPriority w:val="99"/>
    <w:rsid w:val="00472F5F"/>
    <w:rPr>
      <w:rFonts w:ascii="Times New Roman" w:eastAsia="Times New Roman" w:hAnsi="Times New Roman" w:cs="Times New Roman"/>
      <w:sz w:val="24"/>
      <w:szCs w:val="24"/>
      <w:lang w:val="en-US" w:eastAsia="lv-LV" w:bidi="ar-QA"/>
    </w:rPr>
  </w:style>
  <w:style w:type="paragraph" w:styleId="Footer">
    <w:name w:val="footer"/>
    <w:basedOn w:val="Normal"/>
    <w:link w:val="FooterChar"/>
    <w:uiPriority w:val="99"/>
    <w:unhideWhenUsed/>
    <w:rsid w:val="00472F5F"/>
    <w:pPr>
      <w:tabs>
        <w:tab w:val="center" w:pos="4819"/>
        <w:tab w:val="right" w:pos="9638"/>
      </w:tabs>
    </w:pPr>
  </w:style>
  <w:style w:type="character" w:customStyle="1" w:styleId="FooterChar">
    <w:name w:val="Footer Char"/>
    <w:basedOn w:val="DefaultParagraphFont"/>
    <w:link w:val="Footer"/>
    <w:uiPriority w:val="99"/>
    <w:rsid w:val="00472F5F"/>
    <w:rPr>
      <w:rFonts w:ascii="Times New Roman" w:eastAsia="Times New Roman" w:hAnsi="Times New Roman" w:cs="Times New Roman"/>
      <w:sz w:val="24"/>
      <w:szCs w:val="24"/>
      <w:lang w:val="en-US" w:eastAsia="lv-LV" w:bidi="ar-QA"/>
    </w:rPr>
  </w:style>
  <w:style w:type="table" w:styleId="TableGrid">
    <w:name w:val="Table Grid"/>
    <w:basedOn w:val="TableNormal"/>
    <w:rsid w:val="006F415F"/>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D0610"/>
    <w:pPr>
      <w:pBdr>
        <w:top w:val="nil"/>
        <w:left w:val="nil"/>
        <w:bottom w:val="nil"/>
        <w:right w:val="nil"/>
        <w:between w:val="nil"/>
        <w:bar w:val="nil"/>
      </w:pBdr>
      <w:spacing w:after="0" w:line="240" w:lineRule="auto"/>
    </w:pPr>
    <w:rPr>
      <w:rFonts w:ascii="Arial Narrow" w:eastAsia="Arial Narrow" w:hAnsi="Arial Narrow" w:cs="Arial Narrow"/>
      <w:color w:val="000000"/>
      <w:sz w:val="24"/>
      <w:szCs w:val="24"/>
      <w:u w:color="000000"/>
      <w:bdr w:val="nil"/>
      <w:lang w:val="it-IT"/>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3920DC"/>
    <w:rPr>
      <w:sz w:val="20"/>
      <w:szCs w:val="20"/>
    </w:rPr>
  </w:style>
  <w:style w:type="character" w:customStyle="1" w:styleId="FootnoteTextChar">
    <w:name w:val="Footnote Text Char"/>
    <w:basedOn w:val="DefaultParagraphFont"/>
    <w:link w:val="FootnoteText"/>
    <w:uiPriority w:val="99"/>
    <w:semiHidden/>
    <w:rsid w:val="003920DC"/>
    <w:rPr>
      <w:rFonts w:ascii="Times New Roman" w:eastAsia="Times New Roman" w:hAnsi="Times New Roman" w:cs="Times New Roman"/>
      <w:sz w:val="20"/>
      <w:szCs w:val="20"/>
      <w:lang w:val="en-US" w:eastAsia="lv-LV" w:bidi="ar-QA"/>
    </w:rPr>
  </w:style>
  <w:style w:type="character" w:styleId="FootnoteReference">
    <w:name w:val="footnote reference"/>
    <w:basedOn w:val="DefaultParagraphFont"/>
    <w:uiPriority w:val="99"/>
    <w:semiHidden/>
    <w:unhideWhenUsed/>
    <w:rsid w:val="003920DC"/>
    <w:rPr>
      <w:vertAlign w:val="superscript"/>
    </w:rPr>
  </w:style>
  <w:style w:type="character" w:styleId="Hyperlink">
    <w:name w:val="Hyperlink"/>
    <w:basedOn w:val="DefaultParagraphFont"/>
    <w:uiPriority w:val="99"/>
    <w:unhideWhenUsed/>
    <w:rsid w:val="003920DC"/>
    <w:rPr>
      <w:color w:val="0563C1" w:themeColor="hyperlink"/>
      <w:u w:val="single"/>
    </w:rPr>
  </w:style>
  <w:style w:type="character" w:styleId="UnresolvedMention">
    <w:name w:val="Unresolved Mention"/>
    <w:basedOn w:val="DefaultParagraphFont"/>
    <w:uiPriority w:val="99"/>
    <w:semiHidden/>
    <w:unhideWhenUsed/>
    <w:rsid w:val="0039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asa.europa.eu/document-library/general-publications/guidance-allowing-virtual-classroom-instruction-and-d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C962-4A15-44FD-AFD0-156B8BE47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6249</Words>
  <Characters>3562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 Dulinskas</dc:creator>
  <cp:keywords/>
  <dc:description/>
  <cp:lastModifiedBy>Andrejus Golubevas</cp:lastModifiedBy>
  <cp:revision>10</cp:revision>
  <dcterms:created xsi:type="dcterms:W3CDTF">2021-01-20T14:53:00Z</dcterms:created>
  <dcterms:modified xsi:type="dcterms:W3CDTF">2021-11-11T21:22:00Z</dcterms:modified>
</cp:coreProperties>
</file>